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09">
        <w:rPr>
          <w:rFonts w:ascii="Times New Roman" w:hAnsi="Times New Roman" w:cs="Times New Roman"/>
          <w:b/>
          <w:sz w:val="28"/>
          <w:szCs w:val="28"/>
        </w:rPr>
        <w:t>Совет по языковой политике при Президенте РС(Я)</w:t>
      </w: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09">
        <w:rPr>
          <w:rFonts w:ascii="Times New Roman" w:hAnsi="Times New Roman" w:cs="Times New Roman"/>
          <w:b/>
          <w:sz w:val="28"/>
          <w:szCs w:val="28"/>
        </w:rPr>
        <w:t>Министерство образования РС(Я)</w:t>
      </w: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09">
        <w:rPr>
          <w:rFonts w:ascii="Times New Roman" w:hAnsi="Times New Roman" w:cs="Times New Roman"/>
          <w:b/>
          <w:sz w:val="28"/>
          <w:szCs w:val="28"/>
        </w:rPr>
        <w:t>ФГБНУ «Институт национальных школ РС(Я)»</w:t>
      </w: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346" w:rsidRPr="00EC5409" w:rsidRDefault="00784346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4C" w:rsidRDefault="00FA7458" w:rsidP="00E83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09">
        <w:rPr>
          <w:rFonts w:ascii="Times New Roman" w:hAnsi="Times New Roman" w:cs="Times New Roman"/>
          <w:b/>
          <w:sz w:val="28"/>
          <w:szCs w:val="28"/>
        </w:rPr>
        <w:t>ПРОЕКТ</w:t>
      </w:r>
      <w:r w:rsidR="00E83597" w:rsidRPr="00EC5409">
        <w:rPr>
          <w:rFonts w:ascii="Times New Roman" w:hAnsi="Times New Roman" w:cs="Times New Roman"/>
          <w:b/>
          <w:sz w:val="28"/>
          <w:szCs w:val="28"/>
        </w:rPr>
        <w:t xml:space="preserve"> СТРУКТУРЫ</w:t>
      </w:r>
      <w:r w:rsidR="00840C59" w:rsidRPr="00EC5409">
        <w:rPr>
          <w:rFonts w:ascii="Times New Roman" w:hAnsi="Times New Roman" w:cs="Times New Roman"/>
          <w:b/>
          <w:sz w:val="28"/>
          <w:szCs w:val="28"/>
        </w:rPr>
        <w:t xml:space="preserve"> И СОДЕРЖАНИЯ</w:t>
      </w:r>
      <w:r w:rsidR="00E83597" w:rsidRPr="00EC54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7458" w:rsidRPr="00EC5409" w:rsidRDefault="00E83597" w:rsidP="00E83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09">
        <w:rPr>
          <w:rFonts w:ascii="Times New Roman" w:hAnsi="Times New Roman" w:cs="Times New Roman"/>
          <w:b/>
          <w:sz w:val="28"/>
          <w:szCs w:val="28"/>
        </w:rPr>
        <w:t>НАУЧНО-ПОПУЛЯРНОГО-ИЗДАНИЯ</w:t>
      </w:r>
    </w:p>
    <w:p w:rsidR="00FA7458" w:rsidRPr="00EC5409" w:rsidRDefault="00FA7458" w:rsidP="00E83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719" w:rsidRPr="00916F4C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F4C">
        <w:rPr>
          <w:rFonts w:ascii="Times New Roman" w:hAnsi="Times New Roman" w:cs="Times New Roman"/>
          <w:b/>
          <w:sz w:val="32"/>
          <w:szCs w:val="32"/>
        </w:rPr>
        <w:t>«</w:t>
      </w:r>
      <w:r w:rsidR="008B0719" w:rsidRPr="00916F4C">
        <w:rPr>
          <w:rFonts w:ascii="Times New Roman" w:hAnsi="Times New Roman" w:cs="Times New Roman"/>
          <w:b/>
          <w:sz w:val="32"/>
          <w:szCs w:val="32"/>
        </w:rPr>
        <w:t xml:space="preserve">ЯЗЫК И КУЛЬТУРА САХА В ОБРАЗОВАТЕЛЬНОМ ПРОСТРАНСТВЕ </w:t>
      </w:r>
    </w:p>
    <w:p w:rsidR="009B128C" w:rsidRPr="00916F4C" w:rsidRDefault="008B071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F4C">
        <w:rPr>
          <w:rFonts w:ascii="Times New Roman" w:hAnsi="Times New Roman" w:cs="Times New Roman"/>
          <w:b/>
          <w:sz w:val="32"/>
          <w:szCs w:val="32"/>
        </w:rPr>
        <w:t>ГОРОДА ЯКУТСКА</w:t>
      </w:r>
      <w:r w:rsidR="00E83597" w:rsidRPr="00916F4C">
        <w:rPr>
          <w:rFonts w:ascii="Times New Roman" w:hAnsi="Times New Roman" w:cs="Times New Roman"/>
          <w:b/>
          <w:sz w:val="32"/>
          <w:szCs w:val="32"/>
        </w:rPr>
        <w:t>»</w:t>
      </w:r>
    </w:p>
    <w:p w:rsidR="00714D28" w:rsidRPr="00916F4C" w:rsidRDefault="00714D2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09">
        <w:rPr>
          <w:rFonts w:ascii="Times New Roman" w:hAnsi="Times New Roman" w:cs="Times New Roman"/>
          <w:b/>
          <w:sz w:val="28"/>
          <w:szCs w:val="28"/>
        </w:rPr>
        <w:t>2012</w:t>
      </w: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D18" w:rsidRDefault="00940D1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5409" w:rsidRPr="00940D18" w:rsidRDefault="00EC5409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F4C">
        <w:rPr>
          <w:rFonts w:ascii="Times New Roman" w:hAnsi="Times New Roman" w:cs="Times New Roman"/>
          <w:b/>
          <w:sz w:val="32"/>
          <w:szCs w:val="32"/>
        </w:rPr>
        <w:t>ВСТУПИТЕЛЬНАЯ СТАТЬЯ</w:t>
      </w:r>
    </w:p>
    <w:p w:rsidR="00EC5409" w:rsidRP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136A" w:rsidRDefault="00EC5409" w:rsidP="00916F4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F4C">
        <w:rPr>
          <w:rFonts w:ascii="Times New Roman" w:hAnsi="Times New Roman" w:cs="Times New Roman"/>
          <w:b/>
          <w:sz w:val="32"/>
          <w:szCs w:val="32"/>
        </w:rPr>
        <w:t>Председателя</w:t>
      </w:r>
      <w:r w:rsidR="00A947F6" w:rsidRPr="00916F4C">
        <w:rPr>
          <w:rFonts w:ascii="Times New Roman" w:hAnsi="Times New Roman" w:cs="Times New Roman"/>
          <w:b/>
          <w:sz w:val="32"/>
          <w:szCs w:val="32"/>
        </w:rPr>
        <w:t xml:space="preserve"> Совета по языковой политике п</w:t>
      </w:r>
      <w:r w:rsidR="00916F4C" w:rsidRPr="00916F4C">
        <w:rPr>
          <w:rFonts w:ascii="Times New Roman" w:hAnsi="Times New Roman" w:cs="Times New Roman"/>
          <w:b/>
          <w:sz w:val="32"/>
          <w:szCs w:val="32"/>
        </w:rPr>
        <w:t>ри Президенте РС(Я) Ф.В.</w:t>
      </w:r>
      <w:r w:rsidR="007D3B4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16F4C" w:rsidRPr="00916F4C">
        <w:rPr>
          <w:rFonts w:ascii="Times New Roman" w:hAnsi="Times New Roman" w:cs="Times New Roman"/>
          <w:b/>
          <w:sz w:val="32"/>
          <w:szCs w:val="32"/>
        </w:rPr>
        <w:t>ГАБЫШЕВОЙ</w:t>
      </w:r>
      <w:r w:rsidR="00A947F6" w:rsidRPr="00916F4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D638F" w:rsidRPr="00916F4C" w:rsidRDefault="00A947F6" w:rsidP="00916F4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F4C">
        <w:rPr>
          <w:rFonts w:ascii="Times New Roman" w:hAnsi="Times New Roman" w:cs="Times New Roman"/>
          <w:b/>
          <w:sz w:val="32"/>
          <w:szCs w:val="32"/>
        </w:rPr>
        <w:t>(1 страница)</w:t>
      </w:r>
    </w:p>
    <w:p w:rsidR="0050306A" w:rsidRPr="00916F4C" w:rsidRDefault="0050306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F4C" w:rsidRDefault="00916F4C" w:rsidP="00916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4C" w:rsidRDefault="00916F4C" w:rsidP="00916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F4C" w:rsidRDefault="00916F4C" w:rsidP="00916F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6F4C" w:rsidRPr="00940D18" w:rsidRDefault="00916F4C" w:rsidP="00940D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F4C">
        <w:rPr>
          <w:rFonts w:ascii="Times New Roman" w:hAnsi="Times New Roman" w:cs="Times New Roman"/>
          <w:b/>
          <w:sz w:val="32"/>
          <w:szCs w:val="32"/>
        </w:rPr>
        <w:t xml:space="preserve">ВСТУПИТЕЛЬНАЯ СТАТЬЯ </w:t>
      </w:r>
    </w:p>
    <w:p w:rsidR="00916F4C" w:rsidRDefault="00916F4C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F4C" w:rsidRDefault="00916F4C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136A" w:rsidRDefault="00916F4C" w:rsidP="00916F4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F4C">
        <w:rPr>
          <w:rFonts w:ascii="Times New Roman" w:hAnsi="Times New Roman" w:cs="Times New Roman"/>
          <w:b/>
          <w:sz w:val="32"/>
          <w:szCs w:val="32"/>
        </w:rPr>
        <w:t>Главы</w:t>
      </w:r>
      <w:r w:rsidR="00A947F6" w:rsidRPr="00916F4C">
        <w:rPr>
          <w:rFonts w:ascii="Times New Roman" w:hAnsi="Times New Roman" w:cs="Times New Roman"/>
          <w:b/>
          <w:sz w:val="32"/>
          <w:szCs w:val="32"/>
        </w:rPr>
        <w:t xml:space="preserve"> ГО «ЯКУТСК» А.С.</w:t>
      </w:r>
      <w:r w:rsidR="007D3B4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947F6" w:rsidRPr="00916F4C">
        <w:rPr>
          <w:rFonts w:ascii="Times New Roman" w:hAnsi="Times New Roman" w:cs="Times New Roman"/>
          <w:b/>
          <w:sz w:val="32"/>
          <w:szCs w:val="32"/>
        </w:rPr>
        <w:t>НИКОЛАЕВ</w:t>
      </w:r>
      <w:r w:rsidRPr="00916F4C">
        <w:rPr>
          <w:rFonts w:ascii="Times New Roman" w:hAnsi="Times New Roman" w:cs="Times New Roman"/>
          <w:b/>
          <w:sz w:val="32"/>
          <w:szCs w:val="32"/>
        </w:rPr>
        <w:t>А</w:t>
      </w:r>
      <w:r w:rsidR="00A947F6" w:rsidRPr="00916F4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947F6" w:rsidRPr="00916F4C" w:rsidRDefault="00A947F6" w:rsidP="00916F4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F4C">
        <w:rPr>
          <w:rFonts w:ascii="Times New Roman" w:hAnsi="Times New Roman" w:cs="Times New Roman"/>
          <w:b/>
          <w:sz w:val="32"/>
          <w:szCs w:val="32"/>
        </w:rPr>
        <w:t>(1 страница)</w:t>
      </w:r>
    </w:p>
    <w:p w:rsidR="00A947F6" w:rsidRPr="00EC5409" w:rsidRDefault="00A947F6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CA" w:rsidRDefault="00335FCA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D18" w:rsidRDefault="00940D18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Default="00940D18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136A" w:rsidRPr="00916F4C" w:rsidRDefault="0045136A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6F4C">
        <w:rPr>
          <w:rFonts w:ascii="Times New Roman" w:hAnsi="Times New Roman" w:cs="Times New Roman"/>
          <w:b/>
          <w:sz w:val="32"/>
          <w:szCs w:val="32"/>
        </w:rPr>
        <w:t xml:space="preserve">ВСТУПИТЕЛЬНАЯ СТАТЬЯ </w:t>
      </w:r>
    </w:p>
    <w:p w:rsidR="0045136A" w:rsidRPr="00916F4C" w:rsidRDefault="0045136A" w:rsidP="0045136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C5409" w:rsidRPr="00EC5409" w:rsidRDefault="00EC5409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4C" w:rsidRDefault="00A947F6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136A">
        <w:rPr>
          <w:rFonts w:ascii="Times New Roman" w:hAnsi="Times New Roman" w:cs="Times New Roman"/>
          <w:b/>
          <w:sz w:val="32"/>
          <w:szCs w:val="32"/>
        </w:rPr>
        <w:t>Начальник</w:t>
      </w:r>
      <w:r w:rsidR="0045136A">
        <w:rPr>
          <w:rFonts w:ascii="Times New Roman" w:hAnsi="Times New Roman" w:cs="Times New Roman"/>
          <w:b/>
          <w:sz w:val="32"/>
          <w:szCs w:val="32"/>
        </w:rPr>
        <w:t>а</w:t>
      </w:r>
      <w:r w:rsidRPr="0045136A">
        <w:rPr>
          <w:rFonts w:ascii="Times New Roman" w:hAnsi="Times New Roman" w:cs="Times New Roman"/>
          <w:b/>
          <w:sz w:val="32"/>
          <w:szCs w:val="32"/>
        </w:rPr>
        <w:t xml:space="preserve"> управления образованием ГО «ЯКУТСК» </w:t>
      </w:r>
    </w:p>
    <w:p w:rsidR="00A947F6" w:rsidRPr="0045136A" w:rsidRDefault="00A947F6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136A">
        <w:rPr>
          <w:rFonts w:ascii="Times New Roman" w:hAnsi="Times New Roman" w:cs="Times New Roman"/>
          <w:b/>
          <w:sz w:val="32"/>
          <w:szCs w:val="32"/>
        </w:rPr>
        <w:t>С.С.</w:t>
      </w:r>
      <w:r w:rsidR="007D3B4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5136A">
        <w:rPr>
          <w:rFonts w:ascii="Times New Roman" w:hAnsi="Times New Roman" w:cs="Times New Roman"/>
          <w:b/>
          <w:sz w:val="32"/>
          <w:szCs w:val="32"/>
        </w:rPr>
        <w:t>ТАТАРИНОВОЙ</w:t>
      </w:r>
    </w:p>
    <w:p w:rsidR="00A947F6" w:rsidRPr="0045136A" w:rsidRDefault="00A947F6" w:rsidP="004513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136A">
        <w:rPr>
          <w:rFonts w:ascii="Times New Roman" w:hAnsi="Times New Roman" w:cs="Times New Roman"/>
          <w:b/>
          <w:sz w:val="32"/>
          <w:szCs w:val="32"/>
        </w:rPr>
        <w:t>(1 страница)</w:t>
      </w:r>
    </w:p>
    <w:p w:rsidR="00A947F6" w:rsidRPr="00EC5409" w:rsidRDefault="00A947F6" w:rsidP="00A947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P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7F6" w:rsidRPr="00EC5409" w:rsidRDefault="00A947F6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1D16" w:rsidRPr="00EC5409" w:rsidRDefault="00F51D16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B4C" w:rsidRDefault="00ED638F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 xml:space="preserve">ВЕЛИКИЕ МЫСЛИТЕЛИ О </w:t>
      </w:r>
      <w:r w:rsidR="00BC718C" w:rsidRPr="00940D18">
        <w:rPr>
          <w:rFonts w:ascii="Times New Roman" w:hAnsi="Times New Roman" w:cs="Times New Roman"/>
          <w:b/>
          <w:sz w:val="32"/>
          <w:szCs w:val="32"/>
        </w:rPr>
        <w:t xml:space="preserve">ЗНАЧЕНИИ </w:t>
      </w:r>
      <w:r w:rsidRPr="00940D18">
        <w:rPr>
          <w:rFonts w:ascii="Times New Roman" w:hAnsi="Times New Roman" w:cs="Times New Roman"/>
          <w:b/>
          <w:sz w:val="32"/>
          <w:szCs w:val="32"/>
        </w:rPr>
        <w:t>ЯЗЫК</w:t>
      </w:r>
      <w:r w:rsidR="00BC718C" w:rsidRPr="00940D18">
        <w:rPr>
          <w:rFonts w:ascii="Times New Roman" w:hAnsi="Times New Roman" w:cs="Times New Roman"/>
          <w:b/>
          <w:sz w:val="32"/>
          <w:szCs w:val="32"/>
        </w:rPr>
        <w:t>А</w:t>
      </w:r>
    </w:p>
    <w:p w:rsidR="00BC718C" w:rsidRPr="00940D18" w:rsidRDefault="00BC718C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 xml:space="preserve"> И КУЛЬТУРЫ</w:t>
      </w:r>
    </w:p>
    <w:p w:rsidR="00940D18" w:rsidRDefault="00BC718C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>В ФОРМИРОВАНИИ ЛИЧНОСТИ</w:t>
      </w:r>
      <w:r w:rsidR="00ED638F" w:rsidRPr="00940D1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53B74" w:rsidRPr="00940D18" w:rsidRDefault="0050306A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>(4 страницы)</w:t>
      </w:r>
    </w:p>
    <w:p w:rsidR="00335FCA" w:rsidRPr="00940D18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335FCA" w:rsidRPr="00EC5409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35FCA" w:rsidRDefault="00335FCA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5409" w:rsidRP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B0719" w:rsidRPr="00EC5409" w:rsidRDefault="00353B74" w:rsidP="008B07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C5409">
        <w:rPr>
          <w:rFonts w:ascii="Times New Roman" w:hAnsi="Times New Roman" w:cs="Times New Roman"/>
          <w:i/>
          <w:sz w:val="28"/>
          <w:szCs w:val="28"/>
        </w:rPr>
        <w:t>(АФОРИЗМЫ; ЦИТАТЫ ИЗ НАУЧНЫХ ТРУДОВ И ЛИТЕРАТУРНЫХ ПРОИЗВЕДЕНИЙ РАЗНЫХ НАРОДОВ)</w:t>
      </w:r>
    </w:p>
    <w:p w:rsidR="008B0719" w:rsidRPr="00EC5409" w:rsidRDefault="008B071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D16" w:rsidRDefault="00F51D16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P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B4C" w:rsidRDefault="0016359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>1</w:t>
      </w:r>
      <w:r w:rsidR="00FA7458" w:rsidRPr="00940D18">
        <w:rPr>
          <w:rFonts w:ascii="Times New Roman" w:hAnsi="Times New Roman" w:cs="Times New Roman"/>
          <w:b/>
          <w:sz w:val="32"/>
          <w:szCs w:val="32"/>
        </w:rPr>
        <w:t xml:space="preserve"> РАЗДЕЛ</w:t>
      </w:r>
      <w:r w:rsidR="008B0719" w:rsidRPr="00940D18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7D3B4C" w:rsidRDefault="007D3B4C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7A55" w:rsidRPr="00940D18" w:rsidRDefault="00947A55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 xml:space="preserve">ЯЗЫК И КУЛЬТУРА САХА В УЧРЕЖДЕНИЯХ </w:t>
      </w:r>
    </w:p>
    <w:p w:rsidR="00940D18" w:rsidRDefault="00947A55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 xml:space="preserve">ОБРАЗОВАНИЯ И КУЛЬТУРЫ </w:t>
      </w:r>
    </w:p>
    <w:p w:rsidR="00940D18" w:rsidRDefault="00940D18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0719" w:rsidRPr="00940D18" w:rsidRDefault="00BF3FC0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>(</w:t>
      </w:r>
      <w:r w:rsidR="00FA7458" w:rsidRPr="00940D18">
        <w:rPr>
          <w:rFonts w:ascii="Times New Roman" w:hAnsi="Times New Roman" w:cs="Times New Roman"/>
          <w:b/>
          <w:sz w:val="32"/>
          <w:szCs w:val="32"/>
        </w:rPr>
        <w:t>не менее 32 СТРАНИЦ</w:t>
      </w:r>
      <w:r w:rsidRPr="00940D18">
        <w:rPr>
          <w:rFonts w:ascii="Times New Roman" w:hAnsi="Times New Roman" w:cs="Times New Roman"/>
          <w:b/>
          <w:sz w:val="32"/>
          <w:szCs w:val="32"/>
        </w:rPr>
        <w:t>)</w:t>
      </w:r>
    </w:p>
    <w:p w:rsidR="008B0719" w:rsidRPr="00940D18" w:rsidRDefault="008B071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P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P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8" w:rsidRDefault="00FA7458" w:rsidP="007D4B38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 xml:space="preserve">ДОШКОЛЬНЫЕ ОБРАЗОВАТЕЛЬНЫЕ УЧРЕЖДЕНИЯ, ВЕДУЩИЕ ОБРАЗОВАТЕЛЬНУЮ ДЕЯТЕЛЬНОСТЬ </w:t>
      </w:r>
    </w:p>
    <w:p w:rsidR="00FA7458" w:rsidRPr="00940D18" w:rsidRDefault="00FA745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0D18">
        <w:rPr>
          <w:rFonts w:ascii="Times New Roman" w:hAnsi="Times New Roman" w:cs="Times New Roman"/>
          <w:b/>
          <w:sz w:val="32"/>
          <w:szCs w:val="32"/>
        </w:rPr>
        <w:t>НА ЯЗЫКЕ САХА</w:t>
      </w:r>
    </w:p>
    <w:p w:rsidR="00940D18" w:rsidRDefault="00940D1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0D18" w:rsidRDefault="00940D1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F17DA" w:rsidRDefault="006F17DA" w:rsidP="00940D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F17DA" w:rsidRDefault="006F17DA" w:rsidP="00940D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A7458" w:rsidRPr="007D4B38" w:rsidRDefault="00FE757F" w:rsidP="00940D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>П</w:t>
      </w:r>
      <w:r w:rsidR="00FA7458" w:rsidRPr="007D4B38">
        <w:rPr>
          <w:rFonts w:ascii="Times New Roman" w:hAnsi="Times New Roman" w:cs="Times New Roman"/>
          <w:i/>
          <w:sz w:val="32"/>
          <w:szCs w:val="32"/>
        </w:rPr>
        <w:t>еречень ДОУ г. Якутска, ведущих образовательную деятельность</w:t>
      </w:r>
      <w:r w:rsidR="00D8613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FA7458" w:rsidRPr="007D4B38">
        <w:rPr>
          <w:rFonts w:ascii="Times New Roman" w:hAnsi="Times New Roman" w:cs="Times New Roman"/>
          <w:i/>
          <w:sz w:val="32"/>
          <w:szCs w:val="32"/>
        </w:rPr>
        <w:t>на языке саха</w:t>
      </w:r>
      <w:r w:rsidR="00132AD9">
        <w:rPr>
          <w:rFonts w:ascii="Times New Roman" w:hAnsi="Times New Roman" w:cs="Times New Roman"/>
          <w:i/>
          <w:sz w:val="32"/>
          <w:szCs w:val="32"/>
        </w:rPr>
        <w:t xml:space="preserve"> (якутские детские сады)</w:t>
      </w:r>
    </w:p>
    <w:p w:rsidR="00940D18" w:rsidRPr="007D4B38" w:rsidRDefault="00940D18" w:rsidP="00940D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FA7458" w:rsidRPr="007D4B38" w:rsidRDefault="00FA7458" w:rsidP="00940D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>(1 страница)</w:t>
      </w:r>
    </w:p>
    <w:p w:rsidR="00940D18" w:rsidRDefault="00940D1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Pr="00EC5409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Pr="004B794E" w:rsidRDefault="00FA7458" w:rsidP="007D4B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B794E">
        <w:rPr>
          <w:rFonts w:ascii="Times New Roman" w:hAnsi="Times New Roman" w:cs="Times New Roman"/>
          <w:b/>
          <w:i/>
          <w:sz w:val="32"/>
          <w:szCs w:val="32"/>
        </w:rPr>
        <w:t>Отдельно для каждого ДОУ</w:t>
      </w:r>
      <w:r w:rsidR="004B794E"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, </w:t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D86131">
        <w:rPr>
          <w:rFonts w:ascii="Times New Roman" w:hAnsi="Times New Roman" w:cs="Times New Roman"/>
          <w:b/>
          <w:sz w:val="32"/>
          <w:szCs w:val="32"/>
        </w:rPr>
        <w:t>ведущего</w:t>
      </w:r>
      <w:r w:rsidR="004B794E" w:rsidRPr="004B794E">
        <w:rPr>
          <w:rFonts w:ascii="Times New Roman" w:hAnsi="Times New Roman" w:cs="Times New Roman"/>
          <w:b/>
          <w:sz w:val="32"/>
          <w:szCs w:val="32"/>
        </w:rPr>
        <w:t xml:space="preserve"> образовательную деятельность на языке саха </w:t>
      </w:r>
      <w:r w:rsidR="00132AD9">
        <w:rPr>
          <w:rFonts w:ascii="Times New Roman" w:hAnsi="Times New Roman" w:cs="Times New Roman"/>
          <w:b/>
          <w:sz w:val="32"/>
          <w:szCs w:val="32"/>
        </w:rPr>
        <w:t>(якутские детские сады)</w:t>
      </w:r>
    </w:p>
    <w:p w:rsidR="004B794E" w:rsidRP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4B794E" w:rsidRP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4B794E" w:rsidRP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A7458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B794E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="004B794E" w:rsidRPr="004B794E">
        <w:rPr>
          <w:rFonts w:ascii="Times New Roman" w:hAnsi="Times New Roman" w:cs="Times New Roman"/>
          <w:b/>
          <w:sz w:val="32"/>
          <w:szCs w:val="32"/>
        </w:rPr>
        <w:t xml:space="preserve">не более </w:t>
      </w:r>
      <w:r w:rsidR="00132AD9">
        <w:rPr>
          <w:rFonts w:ascii="Times New Roman" w:hAnsi="Times New Roman" w:cs="Times New Roman"/>
          <w:b/>
          <w:sz w:val="32"/>
          <w:szCs w:val="32"/>
        </w:rPr>
        <w:t>5</w:t>
      </w:r>
      <w:r w:rsidR="00BF6D03">
        <w:rPr>
          <w:rFonts w:ascii="Times New Roman" w:hAnsi="Times New Roman" w:cs="Times New Roman"/>
          <w:b/>
          <w:sz w:val="32"/>
          <w:szCs w:val="32"/>
        </w:rPr>
        <w:t>240</w:t>
      </w:r>
      <w:r w:rsidR="004B794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D4B38">
        <w:rPr>
          <w:rFonts w:ascii="Times New Roman" w:hAnsi="Times New Roman" w:cs="Times New Roman"/>
          <w:b/>
          <w:sz w:val="32"/>
          <w:szCs w:val="32"/>
        </w:rPr>
        <w:t>знаков</w:t>
      </w:r>
      <w:r w:rsidRPr="004B794E">
        <w:rPr>
          <w:rFonts w:ascii="Times New Roman" w:hAnsi="Times New Roman" w:cs="Times New Roman"/>
          <w:b/>
          <w:sz w:val="32"/>
          <w:szCs w:val="32"/>
        </w:rPr>
        <w:t>, с указанием автора)</w:t>
      </w:r>
      <w:r w:rsidR="00FA7458"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FA7458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B794E">
        <w:rPr>
          <w:rFonts w:ascii="Times New Roman" w:hAnsi="Times New Roman" w:cs="Times New Roman"/>
          <w:b/>
          <w:i/>
          <w:sz w:val="32"/>
          <w:szCs w:val="32"/>
        </w:rPr>
        <w:tab/>
      </w:r>
      <w:r w:rsidR="009F40A8" w:rsidRPr="004B794E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="00FA7458" w:rsidRPr="004B794E">
        <w:rPr>
          <w:rFonts w:ascii="Times New Roman" w:hAnsi="Times New Roman" w:cs="Times New Roman"/>
          <w:b/>
          <w:i/>
          <w:sz w:val="32"/>
          <w:szCs w:val="32"/>
        </w:rPr>
        <w:t>аименование ДОУ г. Якутска</w:t>
      </w:r>
    </w:p>
    <w:p w:rsidR="009F40A8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b/>
          <w:i/>
          <w:sz w:val="32"/>
          <w:szCs w:val="32"/>
        </w:rPr>
        <w:tab/>
      </w:r>
      <w:r w:rsidR="009F40A8" w:rsidRPr="004B794E">
        <w:rPr>
          <w:rFonts w:ascii="Times New Roman" w:hAnsi="Times New Roman" w:cs="Times New Roman"/>
          <w:b/>
          <w:i/>
          <w:sz w:val="32"/>
          <w:szCs w:val="32"/>
        </w:rPr>
        <w:t>К</w:t>
      </w:r>
      <w:r w:rsidR="00FA7458" w:rsidRPr="004B794E">
        <w:rPr>
          <w:rFonts w:ascii="Times New Roman" w:hAnsi="Times New Roman" w:cs="Times New Roman"/>
          <w:b/>
          <w:i/>
          <w:sz w:val="32"/>
          <w:szCs w:val="32"/>
        </w:rPr>
        <w:t>раткие сведения о ДОУ</w:t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>: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9F40A8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9F40A8" w:rsidRPr="004B794E">
        <w:rPr>
          <w:rFonts w:ascii="Times New Roman" w:hAnsi="Times New Roman" w:cs="Times New Roman"/>
          <w:i/>
          <w:sz w:val="32"/>
          <w:szCs w:val="32"/>
        </w:rPr>
        <w:t>Руководитель.</w:t>
      </w:r>
    </w:p>
    <w:p w:rsidR="009F40A8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Год создания, цели, задачи, основные направле</w:t>
      </w:r>
      <w:r w:rsidR="009F40A8" w:rsidRPr="004B794E">
        <w:rPr>
          <w:rFonts w:ascii="Times New Roman" w:hAnsi="Times New Roman" w:cs="Times New Roman"/>
          <w:i/>
          <w:sz w:val="32"/>
          <w:szCs w:val="32"/>
        </w:rPr>
        <w:t>ния деятельности.</w:t>
      </w:r>
    </w:p>
    <w:p w:rsidR="001A0CC1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9F40A8" w:rsidRPr="004B794E">
        <w:rPr>
          <w:rFonts w:ascii="Times New Roman" w:hAnsi="Times New Roman" w:cs="Times New Roman"/>
          <w:i/>
          <w:sz w:val="32"/>
          <w:szCs w:val="32"/>
        </w:rPr>
        <w:t>Год создания якутских групп.</w:t>
      </w:r>
      <w:r w:rsidR="001A0CC1" w:rsidRPr="004B794E">
        <w:rPr>
          <w:rFonts w:ascii="Times New Roman" w:hAnsi="Times New Roman" w:cs="Times New Roman"/>
          <w:i/>
          <w:sz w:val="32"/>
          <w:szCs w:val="32"/>
        </w:rPr>
        <w:tab/>
      </w:r>
    </w:p>
    <w:p w:rsidR="001A0CC1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1A0CC1" w:rsidRPr="004B794E">
        <w:rPr>
          <w:rFonts w:ascii="Times New Roman" w:hAnsi="Times New Roman" w:cs="Times New Roman"/>
          <w:i/>
          <w:sz w:val="32"/>
          <w:szCs w:val="32"/>
        </w:rPr>
        <w:t xml:space="preserve">Общее количество групп. Количество  групп с воспитанием и обучением на языке саха. </w:t>
      </w: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1A0CC1" w:rsidRPr="004B794E">
        <w:rPr>
          <w:rFonts w:ascii="Times New Roman" w:hAnsi="Times New Roman" w:cs="Times New Roman"/>
          <w:i/>
          <w:sz w:val="32"/>
          <w:szCs w:val="32"/>
        </w:rPr>
        <w:t>Общее количество воспитанников. Количество воспитанников, посещающих группы с воспитанием и обучением на  языке саха</w:t>
      </w:r>
      <w:r w:rsidR="009F40A8" w:rsidRPr="004B794E">
        <w:rPr>
          <w:rFonts w:ascii="Times New Roman" w:hAnsi="Times New Roman" w:cs="Times New Roman"/>
          <w:i/>
          <w:sz w:val="32"/>
          <w:szCs w:val="32"/>
        </w:rPr>
        <w:t>.</w:t>
      </w:r>
      <w:r w:rsidR="001A0CC1" w:rsidRPr="004B794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Pr="004B794E">
        <w:rPr>
          <w:rFonts w:ascii="Times New Roman" w:hAnsi="Times New Roman" w:cs="Times New Roman"/>
          <w:i/>
          <w:sz w:val="32"/>
          <w:szCs w:val="32"/>
        </w:rPr>
        <w:tab/>
      </w:r>
    </w:p>
    <w:p w:rsidR="00FA7458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9F40A8" w:rsidRPr="004B794E">
        <w:rPr>
          <w:rFonts w:ascii="Times New Roman" w:hAnsi="Times New Roman" w:cs="Times New Roman"/>
          <w:i/>
          <w:sz w:val="32"/>
          <w:szCs w:val="32"/>
        </w:rPr>
        <w:t>Х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арактеристика образовательных программ, используемых ДОУ в области этнокультурного  образования  (сетка занятий, кружков, студий, клубов, </w:t>
      </w:r>
      <w:r w:rsidR="00C246EC">
        <w:rPr>
          <w:rFonts w:ascii="Times New Roman" w:hAnsi="Times New Roman" w:cs="Times New Roman"/>
          <w:i/>
          <w:sz w:val="32"/>
          <w:szCs w:val="32"/>
        </w:rPr>
        <w:t>традиционные мероприятия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для детей и т.д.)</w:t>
      </w:r>
      <w:r w:rsidR="009F40A8" w:rsidRPr="004B794E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9F40A8" w:rsidRPr="004B794E">
        <w:rPr>
          <w:rFonts w:ascii="Times New Roman" w:hAnsi="Times New Roman" w:cs="Times New Roman"/>
          <w:i/>
          <w:sz w:val="32"/>
          <w:szCs w:val="32"/>
        </w:rPr>
        <w:t>Ф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9F40A8" w:rsidRPr="004B794E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4B794E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4B794E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P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4B38" w:rsidRDefault="00FA7458" w:rsidP="007D4B38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4B38">
        <w:rPr>
          <w:rFonts w:ascii="Times New Roman" w:hAnsi="Times New Roman" w:cs="Times New Roman"/>
          <w:b/>
          <w:sz w:val="32"/>
          <w:szCs w:val="32"/>
        </w:rPr>
        <w:t xml:space="preserve">ЯЗЫК И КУЛЬТУРА САХА В ДОШКОЛЬНЫХ ОБРАЗОВАТЕЛЬНЫХ УЧРЕЖДЕНИЯХ, ВЕДУЩИХ ОБРАЗОВАТЕЛЬНУЮ ДЕЯТЕЛЬНОСТЬ </w:t>
      </w:r>
    </w:p>
    <w:p w:rsidR="00FA7458" w:rsidRPr="007D4B38" w:rsidRDefault="00FA745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4B38">
        <w:rPr>
          <w:rFonts w:ascii="Times New Roman" w:hAnsi="Times New Roman" w:cs="Times New Roman"/>
          <w:b/>
          <w:sz w:val="32"/>
          <w:szCs w:val="32"/>
        </w:rPr>
        <w:t xml:space="preserve">НА РУССКОМ </w:t>
      </w:r>
      <w:r w:rsidR="000B7946">
        <w:rPr>
          <w:rFonts w:ascii="Times New Roman" w:hAnsi="Times New Roman" w:cs="Times New Roman"/>
          <w:b/>
          <w:sz w:val="32"/>
          <w:szCs w:val="32"/>
        </w:rPr>
        <w:t>И ЯКУТСКОМ ЯЗЫКАХ</w:t>
      </w:r>
    </w:p>
    <w:p w:rsidR="00940D18" w:rsidRDefault="00940D1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0D18" w:rsidRDefault="00940D1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A7458" w:rsidRPr="007D4B38" w:rsidRDefault="00FE757F" w:rsidP="000B794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>П</w:t>
      </w:r>
      <w:r w:rsidR="00FA7458" w:rsidRPr="007D4B38">
        <w:rPr>
          <w:rFonts w:ascii="Times New Roman" w:hAnsi="Times New Roman" w:cs="Times New Roman"/>
          <w:i/>
          <w:sz w:val="32"/>
          <w:szCs w:val="32"/>
        </w:rPr>
        <w:t xml:space="preserve">еречень ДОУ г. Якутска, ведущих образовательную деятельность на русском </w:t>
      </w:r>
      <w:r w:rsidR="000B7946">
        <w:rPr>
          <w:rFonts w:ascii="Times New Roman" w:hAnsi="Times New Roman" w:cs="Times New Roman"/>
          <w:i/>
          <w:sz w:val="32"/>
          <w:szCs w:val="32"/>
        </w:rPr>
        <w:t>и якутском языках</w:t>
      </w:r>
    </w:p>
    <w:p w:rsidR="00FA7458" w:rsidRPr="007D4B38" w:rsidRDefault="00FA7458" w:rsidP="00940D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>(1 страница)</w:t>
      </w:r>
    </w:p>
    <w:p w:rsidR="00FA7458" w:rsidRPr="007D4B38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94E" w:rsidRPr="00EC5409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D18" w:rsidRDefault="00940D1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4B38" w:rsidRPr="001F7EBC" w:rsidRDefault="00FA745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7EBC">
        <w:rPr>
          <w:rFonts w:ascii="Times New Roman" w:hAnsi="Times New Roman" w:cs="Times New Roman"/>
          <w:b/>
          <w:i/>
          <w:sz w:val="32"/>
          <w:szCs w:val="32"/>
        </w:rPr>
        <w:t>Отдельно для каждого ДОУ</w:t>
      </w:r>
      <w:r w:rsidR="007D4B38" w:rsidRPr="001F7EBC">
        <w:rPr>
          <w:rFonts w:ascii="Times New Roman" w:hAnsi="Times New Roman" w:cs="Times New Roman"/>
          <w:b/>
          <w:i/>
          <w:sz w:val="32"/>
          <w:szCs w:val="32"/>
        </w:rPr>
        <w:t xml:space="preserve">, </w:t>
      </w:r>
      <w:r w:rsidRPr="001F7EB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C246EC">
        <w:rPr>
          <w:rFonts w:ascii="Times New Roman" w:hAnsi="Times New Roman" w:cs="Times New Roman"/>
          <w:b/>
          <w:i/>
          <w:sz w:val="32"/>
          <w:szCs w:val="32"/>
        </w:rPr>
        <w:t>ведущего</w:t>
      </w:r>
      <w:r w:rsidR="007D4B38" w:rsidRPr="001F7EBC">
        <w:rPr>
          <w:rFonts w:ascii="Times New Roman" w:hAnsi="Times New Roman" w:cs="Times New Roman"/>
          <w:b/>
          <w:i/>
          <w:sz w:val="32"/>
          <w:szCs w:val="32"/>
        </w:rPr>
        <w:t xml:space="preserve"> образовательную деятельность на русском </w:t>
      </w:r>
      <w:r w:rsidR="000B7946">
        <w:rPr>
          <w:rFonts w:ascii="Times New Roman" w:hAnsi="Times New Roman" w:cs="Times New Roman"/>
          <w:b/>
          <w:i/>
          <w:sz w:val="32"/>
          <w:szCs w:val="32"/>
        </w:rPr>
        <w:t>и якутском языках</w:t>
      </w:r>
    </w:p>
    <w:p w:rsidR="007D4B38" w:rsidRPr="001F7EBC" w:rsidRDefault="007D4B38" w:rsidP="007D4B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F7EB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A7458" w:rsidRPr="001F7EBC" w:rsidRDefault="00FE757F" w:rsidP="007D4B3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1F7EBC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не более </w:t>
      </w:r>
      <w:r w:rsidR="007D4B38" w:rsidRPr="001F7EBC">
        <w:rPr>
          <w:rFonts w:ascii="Times New Roman" w:hAnsi="Times New Roman" w:cs="Times New Roman"/>
          <w:b/>
          <w:sz w:val="32"/>
          <w:szCs w:val="32"/>
        </w:rPr>
        <w:t>3500 знаков</w:t>
      </w:r>
      <w:r w:rsidRPr="001F7EBC">
        <w:rPr>
          <w:rFonts w:ascii="Times New Roman" w:hAnsi="Times New Roman" w:cs="Times New Roman"/>
          <w:b/>
          <w:sz w:val="32"/>
          <w:szCs w:val="32"/>
        </w:rPr>
        <w:t>, с указанием автора)</w:t>
      </w:r>
      <w:r w:rsidR="00FA7458" w:rsidRPr="001F7EBC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FE757F" w:rsidRPr="001F7EBC" w:rsidRDefault="00FE757F" w:rsidP="009F40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Pr="001F7EBC">
        <w:rPr>
          <w:rFonts w:ascii="Times New Roman" w:hAnsi="Times New Roman" w:cs="Times New Roman"/>
          <w:b/>
          <w:i/>
          <w:sz w:val="32"/>
          <w:szCs w:val="32"/>
        </w:rPr>
        <w:t>Наименование ДОУ г. Якутска</w:t>
      </w:r>
    </w:p>
    <w:p w:rsidR="00FE757F" w:rsidRPr="001F7EBC" w:rsidRDefault="00FE757F" w:rsidP="009F40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b/>
          <w:i/>
          <w:sz w:val="32"/>
          <w:szCs w:val="32"/>
        </w:rPr>
        <w:tab/>
        <w:t>Краткие сведения о ДОУ</w:t>
      </w:r>
    </w:p>
    <w:p w:rsidR="009F40A8" w:rsidRPr="001F7EBC" w:rsidRDefault="00FE757F" w:rsidP="009F40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="009F40A8" w:rsidRPr="001F7EBC">
        <w:rPr>
          <w:rFonts w:ascii="Times New Roman" w:hAnsi="Times New Roman" w:cs="Times New Roman"/>
          <w:i/>
          <w:sz w:val="32"/>
          <w:szCs w:val="32"/>
        </w:rPr>
        <w:t>Руководитель.</w:t>
      </w:r>
    </w:p>
    <w:p w:rsidR="009F40A8" w:rsidRPr="001F7EBC" w:rsidRDefault="00FE757F" w:rsidP="009F40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="009F40A8" w:rsidRPr="001F7EBC">
        <w:rPr>
          <w:rFonts w:ascii="Times New Roman" w:hAnsi="Times New Roman" w:cs="Times New Roman"/>
          <w:i/>
          <w:sz w:val="32"/>
          <w:szCs w:val="32"/>
        </w:rPr>
        <w:t>Год создания, цели, задачи, основные направления деятельности.</w:t>
      </w:r>
    </w:p>
    <w:p w:rsidR="009F40A8" w:rsidRPr="001F7EBC" w:rsidRDefault="00FE757F" w:rsidP="009F40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="009F40A8" w:rsidRPr="001F7EBC">
        <w:rPr>
          <w:rFonts w:ascii="Times New Roman" w:hAnsi="Times New Roman" w:cs="Times New Roman"/>
          <w:i/>
          <w:sz w:val="32"/>
          <w:szCs w:val="32"/>
        </w:rPr>
        <w:t>Год создания якутских групп.</w:t>
      </w:r>
      <w:r w:rsidR="009F40A8" w:rsidRPr="001F7EBC">
        <w:rPr>
          <w:rFonts w:ascii="Times New Roman" w:hAnsi="Times New Roman" w:cs="Times New Roman"/>
          <w:i/>
          <w:sz w:val="32"/>
          <w:szCs w:val="32"/>
        </w:rPr>
        <w:tab/>
      </w:r>
    </w:p>
    <w:p w:rsidR="00FE757F" w:rsidRPr="001F7EBC" w:rsidRDefault="00FE757F" w:rsidP="009F40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  <w:t>Общее количество групп. Общее количество якутских групп.</w:t>
      </w:r>
    </w:p>
    <w:p w:rsidR="001A0CC1" w:rsidRPr="001F7EBC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="001A0CC1" w:rsidRPr="001F7EBC">
        <w:rPr>
          <w:rFonts w:ascii="Times New Roman" w:hAnsi="Times New Roman" w:cs="Times New Roman"/>
          <w:i/>
          <w:sz w:val="32"/>
          <w:szCs w:val="32"/>
        </w:rPr>
        <w:t xml:space="preserve">Общее количество воспитанников. Количество воспитанников, посещающих группы с воспитанием и обучением на  языке саха. </w:t>
      </w: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Pr="001F7EBC">
        <w:rPr>
          <w:rFonts w:ascii="Times New Roman" w:hAnsi="Times New Roman" w:cs="Times New Roman"/>
          <w:i/>
          <w:sz w:val="32"/>
          <w:szCs w:val="32"/>
        </w:rPr>
        <w:tab/>
      </w:r>
    </w:p>
    <w:p w:rsidR="00FA7458" w:rsidRPr="001F7EBC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="009F40A8" w:rsidRPr="001F7EBC">
        <w:rPr>
          <w:rFonts w:ascii="Times New Roman" w:hAnsi="Times New Roman" w:cs="Times New Roman"/>
          <w:i/>
          <w:sz w:val="32"/>
          <w:szCs w:val="32"/>
        </w:rPr>
        <w:t>Х</w:t>
      </w:r>
      <w:r w:rsidR="00FA7458" w:rsidRPr="001F7EBC">
        <w:rPr>
          <w:rFonts w:ascii="Times New Roman" w:hAnsi="Times New Roman" w:cs="Times New Roman"/>
          <w:i/>
          <w:sz w:val="32"/>
          <w:szCs w:val="32"/>
        </w:rPr>
        <w:t>арактеристика образовательных программ, используемых ДОУ в области этнокультурного  образования (сетка занятий, кружков, студий, клубов, традиционн</w:t>
      </w:r>
      <w:r w:rsidR="00C246EC">
        <w:rPr>
          <w:rFonts w:ascii="Times New Roman" w:hAnsi="Times New Roman" w:cs="Times New Roman"/>
          <w:i/>
          <w:sz w:val="32"/>
          <w:szCs w:val="32"/>
        </w:rPr>
        <w:t>ые мероприятия</w:t>
      </w:r>
      <w:r w:rsidR="00E11536">
        <w:rPr>
          <w:rFonts w:ascii="Times New Roman" w:hAnsi="Times New Roman" w:cs="Times New Roman"/>
          <w:i/>
          <w:sz w:val="32"/>
          <w:szCs w:val="32"/>
        </w:rPr>
        <w:t xml:space="preserve"> для детей и т.д.</w:t>
      </w:r>
      <w:r w:rsidR="00FA7458" w:rsidRPr="001F7EBC">
        <w:rPr>
          <w:rFonts w:ascii="Times New Roman" w:hAnsi="Times New Roman" w:cs="Times New Roman"/>
          <w:i/>
          <w:sz w:val="32"/>
          <w:szCs w:val="32"/>
        </w:rPr>
        <w:t>)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1F7EB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1F7EBC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="009F40A8" w:rsidRPr="001F7EBC">
        <w:rPr>
          <w:rFonts w:ascii="Times New Roman" w:hAnsi="Times New Roman" w:cs="Times New Roman"/>
          <w:i/>
          <w:sz w:val="32"/>
          <w:szCs w:val="32"/>
        </w:rPr>
        <w:t>Ф</w:t>
      </w:r>
      <w:r w:rsidR="00FA7458" w:rsidRPr="001F7EBC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1F7EB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1F7EBC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0B7946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4B38">
        <w:rPr>
          <w:rFonts w:ascii="Times New Roman" w:hAnsi="Times New Roman" w:cs="Times New Roman"/>
          <w:b/>
          <w:sz w:val="32"/>
          <w:szCs w:val="32"/>
        </w:rPr>
        <w:t xml:space="preserve">ЯЗЫК И КУЛЬТУРА САХА В ДОШКОЛЬНЫХ ОБРАЗОВАТЕЛЬНЫХ УЧРЕЖДЕНИЯХ, ВЕДУЩИХ ОБРАЗОВАТЕЛЬНУЮ ДЕЯТЕЛЬНОСТЬ </w:t>
      </w:r>
    </w:p>
    <w:p w:rsidR="000B7946" w:rsidRPr="007D4B38" w:rsidRDefault="000B7946" w:rsidP="000B794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4B38">
        <w:rPr>
          <w:rFonts w:ascii="Times New Roman" w:hAnsi="Times New Roman" w:cs="Times New Roman"/>
          <w:b/>
          <w:sz w:val="32"/>
          <w:szCs w:val="32"/>
        </w:rPr>
        <w:t xml:space="preserve">НА РУССКОМ </w:t>
      </w:r>
      <w:r>
        <w:rPr>
          <w:rFonts w:ascii="Times New Roman" w:hAnsi="Times New Roman" w:cs="Times New Roman"/>
          <w:b/>
          <w:sz w:val="32"/>
          <w:szCs w:val="32"/>
        </w:rPr>
        <w:t>ЯЗЫКЕ</w:t>
      </w: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B7946" w:rsidRPr="007D4B38" w:rsidRDefault="000B7946" w:rsidP="000B794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 xml:space="preserve">Перечень ДОУ г. Якутска, ведущих образовательную деятельность на русском </w:t>
      </w:r>
      <w:r>
        <w:rPr>
          <w:rFonts w:ascii="Times New Roman" w:hAnsi="Times New Roman" w:cs="Times New Roman"/>
          <w:i/>
          <w:sz w:val="32"/>
          <w:szCs w:val="32"/>
        </w:rPr>
        <w:t>языке</w:t>
      </w:r>
    </w:p>
    <w:p w:rsidR="000B7946" w:rsidRDefault="000B7946" w:rsidP="000B794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0B7946" w:rsidRPr="007D4B38" w:rsidRDefault="000B7946" w:rsidP="000B794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>(1 страница)</w:t>
      </w:r>
    </w:p>
    <w:p w:rsidR="000B7946" w:rsidRPr="007D4B38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Pr="00EC5409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7946" w:rsidRPr="001F7EBC" w:rsidRDefault="000B7946" w:rsidP="000B794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7EBC">
        <w:rPr>
          <w:rFonts w:ascii="Times New Roman" w:hAnsi="Times New Roman" w:cs="Times New Roman"/>
          <w:b/>
          <w:i/>
          <w:sz w:val="32"/>
          <w:szCs w:val="32"/>
        </w:rPr>
        <w:t>От</w:t>
      </w:r>
      <w:r w:rsidR="00C246EC">
        <w:rPr>
          <w:rFonts w:ascii="Times New Roman" w:hAnsi="Times New Roman" w:cs="Times New Roman"/>
          <w:b/>
          <w:i/>
          <w:sz w:val="32"/>
          <w:szCs w:val="32"/>
        </w:rPr>
        <w:t>дельно для каждого ДОУ,  ведущего</w:t>
      </w:r>
      <w:r w:rsidRPr="001F7EBC">
        <w:rPr>
          <w:rFonts w:ascii="Times New Roman" w:hAnsi="Times New Roman" w:cs="Times New Roman"/>
          <w:b/>
          <w:i/>
          <w:sz w:val="32"/>
          <w:szCs w:val="32"/>
        </w:rPr>
        <w:t xml:space="preserve"> образовательную деятельность на русском </w:t>
      </w:r>
      <w:r>
        <w:rPr>
          <w:rFonts w:ascii="Times New Roman" w:hAnsi="Times New Roman" w:cs="Times New Roman"/>
          <w:b/>
          <w:i/>
          <w:sz w:val="32"/>
          <w:szCs w:val="32"/>
        </w:rPr>
        <w:t>языке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F7EB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1F7EBC">
        <w:rPr>
          <w:rFonts w:ascii="Times New Roman" w:hAnsi="Times New Roman" w:cs="Times New Roman"/>
          <w:b/>
          <w:sz w:val="32"/>
          <w:szCs w:val="32"/>
        </w:rPr>
        <w:t>(текст, написанный на научно-популярном стиле, не более 3500 знаков, с указанием автора)</w:t>
      </w:r>
      <w:r w:rsidRPr="001F7EBC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Pr="001F7EBC">
        <w:rPr>
          <w:rFonts w:ascii="Times New Roman" w:hAnsi="Times New Roman" w:cs="Times New Roman"/>
          <w:b/>
          <w:i/>
          <w:sz w:val="32"/>
          <w:szCs w:val="32"/>
        </w:rPr>
        <w:t>Наименование ДОУ г. Якутска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b/>
          <w:i/>
          <w:sz w:val="32"/>
          <w:szCs w:val="32"/>
        </w:rPr>
        <w:tab/>
        <w:t>Краткие сведения о ДОУ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  <w:t>Год создания якутских групп.</w:t>
      </w:r>
      <w:r w:rsidRPr="001F7EBC">
        <w:rPr>
          <w:rFonts w:ascii="Times New Roman" w:hAnsi="Times New Roman" w:cs="Times New Roman"/>
          <w:i/>
          <w:sz w:val="32"/>
          <w:szCs w:val="32"/>
        </w:rPr>
        <w:tab/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  <w:t>Общее количество групп. Общее количество якутских групп.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  <w:t xml:space="preserve">Общее количество воспитанников. Количество воспитанников, посещающих группы с воспитанием и обучением на  языке саха. </w:t>
      </w:r>
      <w:r w:rsidRPr="001F7EBC">
        <w:rPr>
          <w:rFonts w:ascii="Times New Roman" w:hAnsi="Times New Roman" w:cs="Times New Roman"/>
          <w:i/>
          <w:sz w:val="32"/>
          <w:szCs w:val="32"/>
        </w:rPr>
        <w:tab/>
      </w:r>
      <w:r w:rsidRPr="001F7EBC">
        <w:rPr>
          <w:rFonts w:ascii="Times New Roman" w:hAnsi="Times New Roman" w:cs="Times New Roman"/>
          <w:i/>
          <w:sz w:val="32"/>
          <w:szCs w:val="32"/>
        </w:rPr>
        <w:tab/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  <w:t>Характеристика образовательных программ, используемых ДОУ в области этнокультурного  образования (сетка занятий, кружков, студий, клубов, традиционн</w:t>
      </w:r>
      <w:r w:rsidR="00C246EC">
        <w:rPr>
          <w:rFonts w:ascii="Times New Roman" w:hAnsi="Times New Roman" w:cs="Times New Roman"/>
          <w:i/>
          <w:sz w:val="32"/>
          <w:szCs w:val="32"/>
        </w:rPr>
        <w:t>ые мероприятия</w:t>
      </w:r>
      <w:r w:rsidR="00E11536">
        <w:rPr>
          <w:rFonts w:ascii="Times New Roman" w:hAnsi="Times New Roman" w:cs="Times New Roman"/>
          <w:i/>
          <w:sz w:val="32"/>
          <w:szCs w:val="32"/>
        </w:rPr>
        <w:t xml:space="preserve"> для детей и т.д.</w:t>
      </w:r>
      <w:r w:rsidRPr="001F7EBC">
        <w:rPr>
          <w:rFonts w:ascii="Times New Roman" w:hAnsi="Times New Roman" w:cs="Times New Roman"/>
          <w:i/>
          <w:sz w:val="32"/>
          <w:szCs w:val="32"/>
        </w:rPr>
        <w:t>)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Pr="001F7EB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F7EBC">
        <w:rPr>
          <w:rFonts w:ascii="Times New Roman" w:hAnsi="Times New Roman" w:cs="Times New Roman"/>
          <w:i/>
          <w:sz w:val="32"/>
          <w:szCs w:val="32"/>
        </w:rPr>
        <w:tab/>
        <w:t>Фотографии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Pr="001F7EB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0B7946" w:rsidRPr="001F7EBC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0B794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946" w:rsidRDefault="000B7946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P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0D18" w:rsidRPr="007D4B38" w:rsidRDefault="00FA7458" w:rsidP="007D4B38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4B38">
        <w:rPr>
          <w:rFonts w:ascii="Times New Roman" w:hAnsi="Times New Roman" w:cs="Times New Roman"/>
          <w:b/>
          <w:sz w:val="32"/>
          <w:szCs w:val="32"/>
        </w:rPr>
        <w:t>ОБЩЕОБРАЗОВАТЕЛЬНЫЕ УЧРЕЖДЕНИЯ, РЕАЛИЗУЮЩИЕ ОСНОВНУЮ ОБРАЗОВАТЕЛЬНУЮ ПРОГРАММУ НА ЯЗЫКЕ САХА</w:t>
      </w:r>
      <w:r w:rsidR="000B7946">
        <w:rPr>
          <w:rFonts w:ascii="Times New Roman" w:hAnsi="Times New Roman" w:cs="Times New Roman"/>
          <w:b/>
          <w:sz w:val="32"/>
          <w:szCs w:val="32"/>
        </w:rPr>
        <w:t xml:space="preserve"> (ЯКУТСКАЯ ШКОЛА)</w:t>
      </w:r>
    </w:p>
    <w:p w:rsidR="00940D18" w:rsidRPr="007D4B38" w:rsidRDefault="00940D1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0D18" w:rsidRPr="007D4B38" w:rsidRDefault="00940D1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7458" w:rsidRPr="007D4B38" w:rsidRDefault="00940D1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>П</w:t>
      </w:r>
      <w:r w:rsidR="00FA7458" w:rsidRPr="007D4B38">
        <w:rPr>
          <w:rFonts w:ascii="Times New Roman" w:hAnsi="Times New Roman" w:cs="Times New Roman"/>
          <w:i/>
          <w:sz w:val="32"/>
          <w:szCs w:val="32"/>
        </w:rPr>
        <w:t>еречень ОУ г. Якутска, реализующих основную образовательную программу на языке саха</w:t>
      </w:r>
      <w:r w:rsidR="000B7946">
        <w:rPr>
          <w:rFonts w:ascii="Times New Roman" w:hAnsi="Times New Roman" w:cs="Times New Roman"/>
          <w:i/>
          <w:sz w:val="32"/>
          <w:szCs w:val="32"/>
        </w:rPr>
        <w:t xml:space="preserve"> (якутские школы)</w:t>
      </w:r>
    </w:p>
    <w:p w:rsidR="007D4B38" w:rsidRDefault="007D4B3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7D4B38" w:rsidRDefault="007D4B3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FA7458" w:rsidRPr="007D4B38" w:rsidRDefault="00FA745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>(1 страница)</w:t>
      </w:r>
    </w:p>
    <w:p w:rsidR="00FA7458" w:rsidRPr="007D4B38" w:rsidRDefault="00FA7458" w:rsidP="007D4B3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Pr="00EC5409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347DD" w:rsidRDefault="002347DD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2327AA" w:rsidRPr="007D4B38" w:rsidRDefault="00FA7458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4B38">
        <w:rPr>
          <w:rFonts w:ascii="Times New Roman" w:hAnsi="Times New Roman" w:cs="Times New Roman"/>
          <w:b/>
          <w:i/>
          <w:sz w:val="32"/>
          <w:szCs w:val="32"/>
        </w:rPr>
        <w:t>Отдельно для каждого ОУ</w:t>
      </w:r>
      <w:r w:rsidR="00C246EC">
        <w:rPr>
          <w:rFonts w:ascii="Times New Roman" w:hAnsi="Times New Roman" w:cs="Times New Roman"/>
          <w:b/>
          <w:i/>
          <w:sz w:val="32"/>
          <w:szCs w:val="32"/>
        </w:rPr>
        <w:t>, реализующего</w:t>
      </w:r>
      <w:r w:rsidR="002327AA" w:rsidRPr="002327AA">
        <w:rPr>
          <w:rFonts w:ascii="Times New Roman" w:hAnsi="Times New Roman" w:cs="Times New Roman"/>
          <w:b/>
          <w:i/>
          <w:sz w:val="32"/>
          <w:szCs w:val="32"/>
        </w:rPr>
        <w:t xml:space="preserve"> основную образовательную программу на языке саха</w:t>
      </w:r>
      <w:r w:rsidR="000B7946">
        <w:rPr>
          <w:rFonts w:ascii="Times New Roman" w:hAnsi="Times New Roman" w:cs="Times New Roman"/>
          <w:b/>
          <w:i/>
          <w:sz w:val="32"/>
          <w:szCs w:val="32"/>
        </w:rPr>
        <w:t xml:space="preserve"> (якутская школа)</w:t>
      </w:r>
    </w:p>
    <w:p w:rsidR="002327AA" w:rsidRPr="007D4B38" w:rsidRDefault="002327AA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327AA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D4B3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E757F" w:rsidRPr="007D4B38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не более </w:t>
      </w:r>
      <w:r w:rsidR="00490FB2">
        <w:rPr>
          <w:rFonts w:ascii="Times New Roman" w:hAnsi="Times New Roman" w:cs="Times New Roman"/>
          <w:b/>
          <w:sz w:val="32"/>
          <w:szCs w:val="32"/>
        </w:rPr>
        <w:t>5240</w:t>
      </w:r>
      <w:r w:rsidR="002327AA">
        <w:rPr>
          <w:rFonts w:ascii="Times New Roman" w:hAnsi="Times New Roman" w:cs="Times New Roman"/>
          <w:b/>
          <w:sz w:val="32"/>
          <w:szCs w:val="32"/>
        </w:rPr>
        <w:t xml:space="preserve"> знаков</w:t>
      </w:r>
      <w:r w:rsidR="00FE757F" w:rsidRPr="007D4B38">
        <w:rPr>
          <w:rFonts w:ascii="Times New Roman" w:hAnsi="Times New Roman" w:cs="Times New Roman"/>
          <w:b/>
          <w:sz w:val="32"/>
          <w:szCs w:val="32"/>
        </w:rPr>
        <w:t>, с указанием автора)</w:t>
      </w:r>
    </w:p>
    <w:p w:rsidR="00FA7458" w:rsidRPr="007D4B38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D4B3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FE757F" w:rsidRPr="007D4B38" w:rsidRDefault="0004522B" w:rsidP="00FE75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Наименование </w:t>
      </w:r>
      <w:r w:rsidR="00FE757F" w:rsidRPr="007D4B38">
        <w:rPr>
          <w:rFonts w:ascii="Times New Roman" w:hAnsi="Times New Roman" w:cs="Times New Roman"/>
          <w:b/>
          <w:i/>
          <w:sz w:val="32"/>
          <w:szCs w:val="32"/>
        </w:rPr>
        <w:t>ОУ г. Якутска</w:t>
      </w:r>
    </w:p>
    <w:p w:rsidR="00FE757F" w:rsidRPr="007D4B38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b/>
          <w:i/>
          <w:sz w:val="32"/>
          <w:szCs w:val="32"/>
        </w:rPr>
        <w:tab/>
        <w:t>Краткие сведения об ОУ</w:t>
      </w:r>
    </w:p>
    <w:p w:rsidR="009F40A8" w:rsidRPr="007D4B38" w:rsidRDefault="009F40A8" w:rsidP="009F40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9F40A8" w:rsidRPr="007D4B38" w:rsidRDefault="009F40A8" w:rsidP="009F40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9F40A8" w:rsidRPr="007D4B38" w:rsidRDefault="009F40A8" w:rsidP="009F40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ab/>
        <w:t>Год создания якутских классов.</w:t>
      </w:r>
      <w:r w:rsidRPr="007D4B38">
        <w:rPr>
          <w:rFonts w:ascii="Times New Roman" w:hAnsi="Times New Roman" w:cs="Times New Roman"/>
          <w:i/>
          <w:sz w:val="32"/>
          <w:szCs w:val="32"/>
        </w:rPr>
        <w:tab/>
      </w:r>
    </w:p>
    <w:p w:rsidR="009F40A8" w:rsidRPr="007D4B38" w:rsidRDefault="001A0CC1" w:rsidP="001A0C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ab/>
        <w:t xml:space="preserve">Общее количество классов. Количество  классов с обучением на языке саха. </w:t>
      </w:r>
    </w:p>
    <w:p w:rsidR="001A0CC1" w:rsidRPr="007D4B38" w:rsidRDefault="009F40A8" w:rsidP="001A0C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ab/>
      </w:r>
      <w:r w:rsidR="001A0CC1" w:rsidRPr="007D4B38">
        <w:rPr>
          <w:rFonts w:ascii="Times New Roman" w:hAnsi="Times New Roman" w:cs="Times New Roman"/>
          <w:i/>
          <w:sz w:val="32"/>
          <w:szCs w:val="32"/>
        </w:rPr>
        <w:t>Общее количество учащихся. Количество учащихся, обучающихся на  языке саха. Количество учащихся, изучающих   языке саха как родной. Количество учащихся, изучающих язык саха как государственный. Количество учащихся, изучающих культуру народов РС(Я).</w:t>
      </w:r>
    </w:p>
    <w:p w:rsidR="00FA7458" w:rsidRPr="007D4B38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9F40A8" w:rsidRPr="007D4B38">
        <w:rPr>
          <w:rFonts w:ascii="Times New Roman" w:hAnsi="Times New Roman" w:cs="Times New Roman"/>
          <w:i/>
          <w:sz w:val="32"/>
          <w:szCs w:val="32"/>
        </w:rPr>
        <w:tab/>
        <w:t>Х</w:t>
      </w:r>
      <w:r w:rsidRPr="007D4B38">
        <w:rPr>
          <w:rFonts w:ascii="Times New Roman" w:hAnsi="Times New Roman" w:cs="Times New Roman"/>
          <w:i/>
          <w:sz w:val="32"/>
          <w:szCs w:val="32"/>
        </w:rPr>
        <w:t>арактеристика образовательных программ, используемых ОУ в области этнокультурного  образования (учебный план (год, вари</w:t>
      </w:r>
      <w:r w:rsidR="00CD6BBA" w:rsidRPr="007D4B38">
        <w:rPr>
          <w:rFonts w:ascii="Times New Roman" w:hAnsi="Times New Roman" w:cs="Times New Roman"/>
          <w:i/>
          <w:sz w:val="32"/>
          <w:szCs w:val="32"/>
        </w:rPr>
        <w:t>ант), программ</w:t>
      </w:r>
      <w:r w:rsidRPr="007D4B38">
        <w:rPr>
          <w:rFonts w:ascii="Times New Roman" w:hAnsi="Times New Roman" w:cs="Times New Roman"/>
          <w:i/>
          <w:sz w:val="32"/>
          <w:szCs w:val="32"/>
        </w:rPr>
        <w:t xml:space="preserve"> учебных предметов, курсов, факультативов, кружков, студий, спортивных секций, </w:t>
      </w:r>
      <w:r w:rsidR="00C246EC">
        <w:rPr>
          <w:rFonts w:ascii="Times New Roman" w:hAnsi="Times New Roman" w:cs="Times New Roman"/>
          <w:i/>
          <w:sz w:val="32"/>
          <w:szCs w:val="32"/>
        </w:rPr>
        <w:t>традиционные школьные мероприятия</w:t>
      </w:r>
      <w:r w:rsidRPr="007D4B38">
        <w:rPr>
          <w:rFonts w:ascii="Times New Roman" w:hAnsi="Times New Roman" w:cs="Times New Roman"/>
          <w:i/>
          <w:sz w:val="32"/>
          <w:szCs w:val="32"/>
        </w:rPr>
        <w:t xml:space="preserve">  и т.д.)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</w:p>
    <w:p w:rsidR="00FA7458" w:rsidRPr="007D4B38" w:rsidRDefault="00CD6BB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D4B38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7D4B38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7D4B38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P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27AA" w:rsidRPr="002327AA" w:rsidRDefault="00FA7458" w:rsidP="002327AA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27AA">
        <w:rPr>
          <w:rFonts w:ascii="Times New Roman" w:hAnsi="Times New Roman" w:cs="Times New Roman"/>
          <w:b/>
          <w:sz w:val="32"/>
          <w:szCs w:val="32"/>
        </w:rPr>
        <w:t xml:space="preserve">ОБЩЕОБРАЗОВАТЕЛЬНЫЕ УЧРЕЖДЕНИЯ, РЕАЛИЗУЮЩИЕ ОСНОВНУЮ ОБРАЗОВАТЕЛЬНУЮ ПРОГРАММУ </w:t>
      </w:r>
    </w:p>
    <w:p w:rsidR="00FA7458" w:rsidRPr="002327AA" w:rsidRDefault="00FA7458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27AA">
        <w:rPr>
          <w:rFonts w:ascii="Times New Roman" w:hAnsi="Times New Roman" w:cs="Times New Roman"/>
          <w:b/>
          <w:sz w:val="32"/>
          <w:szCs w:val="32"/>
        </w:rPr>
        <w:t xml:space="preserve">НА РУССКОМ </w:t>
      </w:r>
      <w:r w:rsidR="004B4F16">
        <w:rPr>
          <w:rFonts w:ascii="Times New Roman" w:hAnsi="Times New Roman" w:cs="Times New Roman"/>
          <w:b/>
          <w:sz w:val="32"/>
          <w:szCs w:val="32"/>
        </w:rPr>
        <w:t xml:space="preserve">И ЯКУТСКОМ </w:t>
      </w:r>
      <w:r w:rsidR="00614C85">
        <w:rPr>
          <w:rFonts w:ascii="Times New Roman" w:hAnsi="Times New Roman" w:cs="Times New Roman"/>
          <w:b/>
          <w:sz w:val="32"/>
          <w:szCs w:val="32"/>
        </w:rPr>
        <w:t>ЯЗЫКАХ</w:t>
      </w:r>
    </w:p>
    <w:p w:rsidR="006F17DA" w:rsidRPr="002327AA" w:rsidRDefault="006F17DA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6F17DA" w:rsidRPr="002327AA" w:rsidRDefault="006F17DA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FA7458" w:rsidRPr="002327AA" w:rsidRDefault="006F17DA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27AA">
        <w:rPr>
          <w:rFonts w:ascii="Times New Roman" w:hAnsi="Times New Roman" w:cs="Times New Roman"/>
          <w:i/>
          <w:sz w:val="32"/>
          <w:szCs w:val="32"/>
        </w:rPr>
        <w:t>П</w:t>
      </w:r>
      <w:r w:rsidR="00FA7458" w:rsidRPr="002327AA">
        <w:rPr>
          <w:rFonts w:ascii="Times New Roman" w:hAnsi="Times New Roman" w:cs="Times New Roman"/>
          <w:i/>
          <w:sz w:val="32"/>
          <w:szCs w:val="32"/>
        </w:rPr>
        <w:t xml:space="preserve">еречень ОУ г. Якутска, реализующих основную образовательную программу на </w:t>
      </w:r>
      <w:r w:rsidR="00FA7458" w:rsidRPr="0004522B">
        <w:rPr>
          <w:rFonts w:ascii="Times New Roman" w:hAnsi="Times New Roman" w:cs="Times New Roman"/>
          <w:i/>
          <w:sz w:val="32"/>
          <w:szCs w:val="32"/>
        </w:rPr>
        <w:t xml:space="preserve">русском </w:t>
      </w:r>
      <w:r w:rsidR="0004522B" w:rsidRPr="0004522B">
        <w:rPr>
          <w:rFonts w:ascii="Times New Roman" w:hAnsi="Times New Roman" w:cs="Times New Roman"/>
          <w:i/>
          <w:sz w:val="32"/>
          <w:szCs w:val="32"/>
        </w:rPr>
        <w:t xml:space="preserve">и якутском </w:t>
      </w:r>
      <w:r w:rsidR="00FA7458" w:rsidRPr="0004522B">
        <w:rPr>
          <w:rFonts w:ascii="Times New Roman" w:hAnsi="Times New Roman" w:cs="Times New Roman"/>
          <w:i/>
          <w:sz w:val="32"/>
          <w:szCs w:val="32"/>
        </w:rPr>
        <w:t>язык</w:t>
      </w:r>
      <w:r w:rsidR="0004522B" w:rsidRPr="0004522B">
        <w:rPr>
          <w:rFonts w:ascii="Times New Roman" w:hAnsi="Times New Roman" w:cs="Times New Roman"/>
          <w:i/>
          <w:sz w:val="32"/>
          <w:szCs w:val="32"/>
        </w:rPr>
        <w:t>ах</w:t>
      </w:r>
    </w:p>
    <w:p w:rsidR="002327AA" w:rsidRPr="002327AA" w:rsidRDefault="002327AA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FA7458" w:rsidRPr="002327AA" w:rsidRDefault="00FA7458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2327AA">
        <w:rPr>
          <w:rFonts w:ascii="Times New Roman" w:hAnsi="Times New Roman" w:cs="Times New Roman"/>
          <w:i/>
          <w:sz w:val="32"/>
          <w:szCs w:val="32"/>
        </w:rPr>
        <w:t>(1 страница)</w:t>
      </w:r>
    </w:p>
    <w:p w:rsidR="00FA7458" w:rsidRPr="002327AA" w:rsidRDefault="00FA7458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4B794E" w:rsidRPr="002327AA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4B794E" w:rsidRPr="002327AA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327AA" w:rsidRPr="002327AA" w:rsidRDefault="00FA7458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B794E">
        <w:rPr>
          <w:rFonts w:ascii="Times New Roman" w:hAnsi="Times New Roman" w:cs="Times New Roman"/>
          <w:b/>
          <w:i/>
          <w:sz w:val="32"/>
          <w:szCs w:val="32"/>
        </w:rPr>
        <w:lastRenderedPageBreak/>
        <w:t>Отдельно для каждого ОУ</w:t>
      </w:r>
      <w:r w:rsidR="002327AA">
        <w:rPr>
          <w:rFonts w:ascii="Times New Roman" w:hAnsi="Times New Roman" w:cs="Times New Roman"/>
          <w:b/>
          <w:i/>
          <w:sz w:val="32"/>
          <w:szCs w:val="32"/>
        </w:rPr>
        <w:t>,</w:t>
      </w:r>
      <w:r w:rsidR="002327AA" w:rsidRPr="002327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246EC">
        <w:rPr>
          <w:rFonts w:ascii="Times New Roman" w:hAnsi="Times New Roman" w:cs="Times New Roman"/>
          <w:b/>
          <w:i/>
          <w:sz w:val="32"/>
          <w:szCs w:val="32"/>
        </w:rPr>
        <w:t>реализующего</w:t>
      </w:r>
      <w:r w:rsidR="002327AA" w:rsidRPr="002327AA">
        <w:rPr>
          <w:rFonts w:ascii="Times New Roman" w:hAnsi="Times New Roman" w:cs="Times New Roman"/>
          <w:b/>
          <w:i/>
          <w:sz w:val="32"/>
          <w:szCs w:val="32"/>
        </w:rPr>
        <w:t xml:space="preserve"> основную образовательную программу </w:t>
      </w:r>
    </w:p>
    <w:p w:rsidR="002327AA" w:rsidRPr="002327AA" w:rsidRDefault="002327AA" w:rsidP="002327A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327AA">
        <w:rPr>
          <w:rFonts w:ascii="Times New Roman" w:hAnsi="Times New Roman" w:cs="Times New Roman"/>
          <w:b/>
          <w:i/>
          <w:sz w:val="32"/>
          <w:szCs w:val="32"/>
        </w:rPr>
        <w:t xml:space="preserve">на русском </w:t>
      </w:r>
      <w:r w:rsidR="00614C85">
        <w:rPr>
          <w:rFonts w:ascii="Times New Roman" w:hAnsi="Times New Roman" w:cs="Times New Roman"/>
          <w:b/>
          <w:i/>
          <w:sz w:val="32"/>
          <w:szCs w:val="32"/>
        </w:rPr>
        <w:t>и якутском языках</w:t>
      </w:r>
    </w:p>
    <w:p w:rsidR="002327AA" w:rsidRDefault="002327A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A7458" w:rsidRPr="004B794E" w:rsidRDefault="002327A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A7458"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E757F" w:rsidRPr="004B794E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="00FE757F" w:rsidRPr="002327AA">
        <w:rPr>
          <w:rFonts w:ascii="Times New Roman" w:hAnsi="Times New Roman" w:cs="Times New Roman"/>
          <w:b/>
          <w:sz w:val="32"/>
          <w:szCs w:val="32"/>
        </w:rPr>
        <w:t xml:space="preserve">не более </w:t>
      </w:r>
      <w:r>
        <w:rPr>
          <w:rFonts w:ascii="Times New Roman" w:hAnsi="Times New Roman" w:cs="Times New Roman"/>
          <w:b/>
          <w:sz w:val="32"/>
          <w:szCs w:val="32"/>
        </w:rPr>
        <w:t>3500 знаков</w:t>
      </w:r>
      <w:r w:rsidR="00FE757F" w:rsidRPr="004B794E">
        <w:rPr>
          <w:rFonts w:ascii="Times New Roman" w:hAnsi="Times New Roman" w:cs="Times New Roman"/>
          <w:b/>
          <w:sz w:val="32"/>
          <w:szCs w:val="32"/>
        </w:rPr>
        <w:t>, с указанием автора)</w:t>
      </w:r>
      <w:r w:rsidR="00FE757F" w:rsidRPr="004B794E">
        <w:rPr>
          <w:rFonts w:ascii="Times New Roman" w:hAnsi="Times New Roman" w:cs="Times New Roman"/>
          <w:b/>
          <w:i/>
          <w:sz w:val="32"/>
          <w:szCs w:val="32"/>
        </w:rPr>
        <w:t>:</w:t>
      </w:r>
      <w:r w:rsidR="00FA7458"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4B794E" w:rsidRDefault="004B794E" w:rsidP="00FE75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4B794E" w:rsidRDefault="004B794E" w:rsidP="00FE75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E757F" w:rsidRPr="004B794E" w:rsidRDefault="002327AA" w:rsidP="00FE75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Наименование </w:t>
      </w:r>
      <w:r w:rsidR="00FE757F" w:rsidRPr="004B794E">
        <w:rPr>
          <w:rFonts w:ascii="Times New Roman" w:hAnsi="Times New Roman" w:cs="Times New Roman"/>
          <w:b/>
          <w:i/>
          <w:sz w:val="32"/>
          <w:szCs w:val="32"/>
        </w:rPr>
        <w:t>ОУ г. Якутска</w:t>
      </w:r>
    </w:p>
    <w:p w:rsidR="00FE757F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b/>
          <w:i/>
          <w:sz w:val="32"/>
          <w:szCs w:val="32"/>
        </w:rPr>
        <w:tab/>
        <w:t>Краткие сведения об ОУ</w:t>
      </w:r>
    </w:p>
    <w:p w:rsidR="004F18C1" w:rsidRPr="004B794E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4F18C1" w:rsidRPr="004B794E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4F18C1" w:rsidRPr="004B794E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Год создания якутских классов.</w:t>
      </w:r>
      <w:r w:rsidRPr="004B794E">
        <w:rPr>
          <w:rFonts w:ascii="Times New Roman" w:hAnsi="Times New Roman" w:cs="Times New Roman"/>
          <w:i/>
          <w:sz w:val="32"/>
          <w:szCs w:val="32"/>
        </w:rPr>
        <w:tab/>
      </w:r>
    </w:p>
    <w:p w:rsidR="00FE757F" w:rsidRPr="004B794E" w:rsidRDefault="001A0C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Общее количество классов. Количество  классов</w:t>
      </w:r>
      <w:r w:rsidR="00C246EC">
        <w:rPr>
          <w:rFonts w:ascii="Times New Roman" w:hAnsi="Times New Roman" w:cs="Times New Roman"/>
          <w:i/>
          <w:sz w:val="32"/>
          <w:szCs w:val="32"/>
        </w:rPr>
        <w:t>,</w:t>
      </w:r>
      <w:r w:rsidRPr="004B794E">
        <w:rPr>
          <w:rFonts w:ascii="Times New Roman" w:hAnsi="Times New Roman" w:cs="Times New Roman"/>
          <w:i/>
          <w:sz w:val="32"/>
          <w:szCs w:val="32"/>
        </w:rPr>
        <w:t xml:space="preserve"> изучающих язык саха как государственный и культуру</w:t>
      </w:r>
      <w:r w:rsidR="00C246EC">
        <w:rPr>
          <w:rFonts w:ascii="Times New Roman" w:hAnsi="Times New Roman" w:cs="Times New Roman"/>
          <w:i/>
          <w:sz w:val="32"/>
          <w:szCs w:val="32"/>
        </w:rPr>
        <w:t xml:space="preserve"> народов РС(Я)</w:t>
      </w:r>
      <w:r w:rsidRPr="004B794E">
        <w:rPr>
          <w:rFonts w:ascii="Times New Roman" w:hAnsi="Times New Roman" w:cs="Times New Roman"/>
          <w:i/>
          <w:sz w:val="32"/>
          <w:szCs w:val="32"/>
        </w:rPr>
        <w:t>.</w:t>
      </w:r>
    </w:p>
    <w:p w:rsidR="001A0CC1" w:rsidRPr="004B794E" w:rsidRDefault="00FE757F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1A0CC1" w:rsidRPr="004B794E">
        <w:rPr>
          <w:rFonts w:ascii="Times New Roman" w:hAnsi="Times New Roman" w:cs="Times New Roman"/>
          <w:i/>
          <w:sz w:val="32"/>
          <w:szCs w:val="32"/>
        </w:rPr>
        <w:t xml:space="preserve"> Общее количество учащихся. Количество учащихся, изучающих   языке саха как государственный. Количество учащихся, изучающих культуру народов РС(Я). </w:t>
      </w:r>
    </w:p>
    <w:p w:rsidR="00FA7458" w:rsidRPr="004B794E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Х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арактеристика образовательных программ, используемых ОУ в области этнокультурного  образования (учебны</w:t>
      </w:r>
      <w:r w:rsidRPr="004B794E">
        <w:rPr>
          <w:rFonts w:ascii="Times New Roman" w:hAnsi="Times New Roman" w:cs="Times New Roman"/>
          <w:i/>
          <w:sz w:val="32"/>
          <w:szCs w:val="32"/>
        </w:rPr>
        <w:t>й план (год, вариант), программ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учебных предметов, курсов, факультативов, кружков, </w:t>
      </w:r>
      <w:r w:rsidR="00C246EC">
        <w:rPr>
          <w:rFonts w:ascii="Times New Roman" w:hAnsi="Times New Roman" w:cs="Times New Roman"/>
          <w:i/>
          <w:sz w:val="32"/>
          <w:szCs w:val="32"/>
        </w:rPr>
        <w:t>студий, спортивных секций, традиционные школьные мероприятия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 и т.д.)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</w:p>
    <w:p w:rsidR="004F18C1" w:rsidRPr="004B794E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отографии</w:t>
      </w:r>
      <w:r w:rsidRPr="004B794E">
        <w:rPr>
          <w:rFonts w:ascii="Times New Roman" w:hAnsi="Times New Roman" w:cs="Times New Roman"/>
          <w:i/>
          <w:sz w:val="32"/>
          <w:szCs w:val="32"/>
        </w:rPr>
        <w:t>.</w:t>
      </w:r>
    </w:p>
    <w:p w:rsidR="00EC5409" w:rsidRPr="004B794E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Pr="004B794E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Pr="00614C85" w:rsidRDefault="00614C85" w:rsidP="00614C85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27AA">
        <w:rPr>
          <w:rFonts w:ascii="Times New Roman" w:hAnsi="Times New Roman" w:cs="Times New Roman"/>
          <w:b/>
          <w:sz w:val="32"/>
          <w:szCs w:val="32"/>
        </w:rPr>
        <w:t xml:space="preserve">ОБЩЕОБРАЗОВАТЕЛЬНЫЕ УЧРЕЖДЕНИЯ, РЕАЛИЗУЮЩИЕ ОСНОВНУЮ ОБРАЗОВАТЕЛЬНУЮ ПРОГРАММУ </w:t>
      </w:r>
      <w:r w:rsidRPr="00614C85">
        <w:rPr>
          <w:rFonts w:ascii="Times New Roman" w:hAnsi="Times New Roman" w:cs="Times New Roman"/>
          <w:b/>
          <w:sz w:val="32"/>
          <w:szCs w:val="32"/>
        </w:rPr>
        <w:t>НА РУССКОМ ЯЗЫКЕ</w:t>
      </w:r>
    </w:p>
    <w:p w:rsidR="00614C85" w:rsidRPr="002327AA" w:rsidRDefault="00614C85" w:rsidP="00614C8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614C85" w:rsidRPr="002327AA" w:rsidRDefault="00614C85" w:rsidP="00614C8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614C85" w:rsidRPr="002327AA" w:rsidRDefault="00614C85" w:rsidP="00614C8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27AA">
        <w:rPr>
          <w:rFonts w:ascii="Times New Roman" w:hAnsi="Times New Roman" w:cs="Times New Roman"/>
          <w:i/>
          <w:sz w:val="32"/>
          <w:szCs w:val="32"/>
        </w:rPr>
        <w:t xml:space="preserve">Перечень ОУ г. Якутска, реализующих основную образовательную программу на </w:t>
      </w:r>
      <w:r w:rsidRPr="0004522B">
        <w:rPr>
          <w:rFonts w:ascii="Times New Roman" w:hAnsi="Times New Roman" w:cs="Times New Roman"/>
          <w:i/>
          <w:sz w:val="32"/>
          <w:szCs w:val="32"/>
        </w:rPr>
        <w:t>русском и якутском языках</w:t>
      </w:r>
    </w:p>
    <w:p w:rsidR="00614C85" w:rsidRPr="002327AA" w:rsidRDefault="00614C85" w:rsidP="00614C8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614C85" w:rsidRPr="002327AA" w:rsidRDefault="00614C85" w:rsidP="00614C8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2327AA">
        <w:rPr>
          <w:rFonts w:ascii="Times New Roman" w:hAnsi="Times New Roman" w:cs="Times New Roman"/>
          <w:i/>
          <w:sz w:val="32"/>
          <w:szCs w:val="32"/>
        </w:rPr>
        <w:t>(1 страница)</w:t>
      </w:r>
    </w:p>
    <w:p w:rsidR="00614C85" w:rsidRPr="002327AA" w:rsidRDefault="00614C85" w:rsidP="00614C8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14C85" w:rsidRPr="002327AA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614C85" w:rsidRPr="002327AA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C85" w:rsidRPr="002327AA" w:rsidRDefault="00614C85" w:rsidP="00614C8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B794E">
        <w:rPr>
          <w:rFonts w:ascii="Times New Roman" w:hAnsi="Times New Roman" w:cs="Times New Roman"/>
          <w:b/>
          <w:i/>
          <w:sz w:val="32"/>
          <w:szCs w:val="32"/>
        </w:rPr>
        <w:t>Отдельно для каждого ОУ</w:t>
      </w:r>
      <w:r>
        <w:rPr>
          <w:rFonts w:ascii="Times New Roman" w:hAnsi="Times New Roman" w:cs="Times New Roman"/>
          <w:b/>
          <w:i/>
          <w:sz w:val="32"/>
          <w:szCs w:val="32"/>
        </w:rPr>
        <w:t>,</w:t>
      </w:r>
      <w:r w:rsidRPr="002327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246EC">
        <w:rPr>
          <w:rFonts w:ascii="Times New Roman" w:hAnsi="Times New Roman" w:cs="Times New Roman"/>
          <w:b/>
          <w:i/>
          <w:sz w:val="32"/>
          <w:szCs w:val="32"/>
        </w:rPr>
        <w:t>реализующего</w:t>
      </w:r>
      <w:r w:rsidRPr="002327AA">
        <w:rPr>
          <w:rFonts w:ascii="Times New Roman" w:hAnsi="Times New Roman" w:cs="Times New Roman"/>
          <w:b/>
          <w:i/>
          <w:sz w:val="32"/>
          <w:szCs w:val="32"/>
        </w:rPr>
        <w:t xml:space="preserve"> основную образовательную программу </w:t>
      </w:r>
    </w:p>
    <w:p w:rsidR="00614C85" w:rsidRPr="002327AA" w:rsidRDefault="00614C85" w:rsidP="00614C8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на русском языке</w:t>
      </w: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4B794E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Pr="002327AA">
        <w:rPr>
          <w:rFonts w:ascii="Times New Roman" w:hAnsi="Times New Roman" w:cs="Times New Roman"/>
          <w:b/>
          <w:sz w:val="32"/>
          <w:szCs w:val="32"/>
        </w:rPr>
        <w:t xml:space="preserve">не более </w:t>
      </w:r>
      <w:r>
        <w:rPr>
          <w:rFonts w:ascii="Times New Roman" w:hAnsi="Times New Roman" w:cs="Times New Roman"/>
          <w:b/>
          <w:sz w:val="32"/>
          <w:szCs w:val="32"/>
        </w:rPr>
        <w:t>3500  знаков</w:t>
      </w:r>
      <w:r w:rsidRPr="004B794E">
        <w:rPr>
          <w:rFonts w:ascii="Times New Roman" w:hAnsi="Times New Roman" w:cs="Times New Roman"/>
          <w:b/>
          <w:sz w:val="32"/>
          <w:szCs w:val="32"/>
        </w:rPr>
        <w:t>, с указанием автора)</w:t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Наименование </w:t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>ОУ г. Якутска</w:t>
      </w: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b/>
          <w:i/>
          <w:sz w:val="32"/>
          <w:szCs w:val="32"/>
        </w:rPr>
        <w:tab/>
        <w:t>Краткие сведения об ОУ</w:t>
      </w: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Год создания якутских классов.</w:t>
      </w:r>
      <w:r w:rsidRPr="004B794E">
        <w:rPr>
          <w:rFonts w:ascii="Times New Roman" w:hAnsi="Times New Roman" w:cs="Times New Roman"/>
          <w:i/>
          <w:sz w:val="32"/>
          <w:szCs w:val="32"/>
        </w:rPr>
        <w:tab/>
      </w: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Общее количество классов. Количество  классов</w:t>
      </w:r>
      <w:r w:rsidR="00C246EC">
        <w:rPr>
          <w:rFonts w:ascii="Times New Roman" w:hAnsi="Times New Roman" w:cs="Times New Roman"/>
          <w:i/>
          <w:sz w:val="32"/>
          <w:szCs w:val="32"/>
        </w:rPr>
        <w:t>,</w:t>
      </w:r>
      <w:r w:rsidRPr="004B794E">
        <w:rPr>
          <w:rFonts w:ascii="Times New Roman" w:hAnsi="Times New Roman" w:cs="Times New Roman"/>
          <w:i/>
          <w:sz w:val="32"/>
          <w:szCs w:val="32"/>
        </w:rPr>
        <w:t xml:space="preserve"> изучающих язык саха как государственный и культуру</w:t>
      </w:r>
      <w:r w:rsidR="00C246EC">
        <w:rPr>
          <w:rFonts w:ascii="Times New Roman" w:hAnsi="Times New Roman" w:cs="Times New Roman"/>
          <w:i/>
          <w:sz w:val="32"/>
          <w:szCs w:val="32"/>
        </w:rPr>
        <w:t xml:space="preserve"> народов РС(Я)</w:t>
      </w:r>
      <w:r w:rsidRPr="004B794E">
        <w:rPr>
          <w:rFonts w:ascii="Times New Roman" w:hAnsi="Times New Roman" w:cs="Times New Roman"/>
          <w:i/>
          <w:sz w:val="32"/>
          <w:szCs w:val="32"/>
        </w:rPr>
        <w:t>.</w:t>
      </w: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 xml:space="preserve"> Общее количество учащихся. Количество учащихся, изучающих   языке саха как государственный. Количество учащихся, изучающих культуру народов РС(Я). </w:t>
      </w: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 xml:space="preserve">Характеристика образовательных программ, используемых ОУ в области этнокультурного  образования (учебный план (год, вариант), программ учебных предметов, курсов, факультативов, кружков, </w:t>
      </w:r>
      <w:r w:rsidR="00C246EC">
        <w:rPr>
          <w:rFonts w:ascii="Times New Roman" w:hAnsi="Times New Roman" w:cs="Times New Roman"/>
          <w:i/>
          <w:sz w:val="32"/>
          <w:szCs w:val="32"/>
        </w:rPr>
        <w:t>студий, спортивных секций, традиционные школьные мероприятия</w:t>
      </w:r>
      <w:r w:rsidRPr="004B794E">
        <w:rPr>
          <w:rFonts w:ascii="Times New Roman" w:hAnsi="Times New Roman" w:cs="Times New Roman"/>
          <w:i/>
          <w:sz w:val="32"/>
          <w:szCs w:val="32"/>
        </w:rPr>
        <w:t xml:space="preserve">  и т.д.)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Фотографии.</w:t>
      </w:r>
    </w:p>
    <w:p w:rsidR="00614C85" w:rsidRPr="004B794E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Default="00614C85" w:rsidP="00614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14C85" w:rsidRPr="004B794E" w:rsidRDefault="00614C8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3B4C" w:rsidRDefault="007D3B4C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3B4C" w:rsidRDefault="007D3B4C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94E" w:rsidRPr="006F17DA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A7458" w:rsidRPr="004B794E" w:rsidRDefault="00FA7458" w:rsidP="00023705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794E">
        <w:rPr>
          <w:rFonts w:ascii="Times New Roman" w:hAnsi="Times New Roman" w:cs="Times New Roman"/>
          <w:b/>
          <w:sz w:val="32"/>
          <w:szCs w:val="32"/>
        </w:rPr>
        <w:t>УЧРЕЖДЕНИЯ ДОПОЛНИТЕЛЬНОГО ОБРАЗОВАНИЯ, РЕАЛИЗУЮЩИЕ ЭТНОКУЛЬТУРНЫЕ ОБРАЗОВАТЕЛЬНЫЕ ПРОГРАММЫ</w:t>
      </w: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A7458" w:rsidRPr="004B794E" w:rsidRDefault="006F17DA" w:rsidP="0002370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>П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еречень</w:t>
      </w:r>
      <w:r w:rsidR="00FA7458" w:rsidRPr="004B794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учреждений дополнительного образования г. Якутска, реализующих этнокультурные образовательные программы</w:t>
      </w:r>
    </w:p>
    <w:p w:rsidR="00FA7458" w:rsidRDefault="00FA7458" w:rsidP="0002370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>(1 страница)</w:t>
      </w: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P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A7458" w:rsidRPr="004B794E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A7458" w:rsidRPr="004B794E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Отдельно для каждого УДО </w:t>
      </w:r>
      <w:r w:rsidR="00FE757F" w:rsidRPr="004B794E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="002327AA" w:rsidRPr="002327AA">
        <w:rPr>
          <w:rFonts w:ascii="Times New Roman" w:hAnsi="Times New Roman" w:cs="Times New Roman"/>
          <w:b/>
          <w:sz w:val="32"/>
          <w:szCs w:val="32"/>
        </w:rPr>
        <w:t xml:space="preserve">не более </w:t>
      </w:r>
      <w:r w:rsidR="0047223D">
        <w:rPr>
          <w:rFonts w:ascii="Times New Roman" w:hAnsi="Times New Roman" w:cs="Times New Roman"/>
          <w:b/>
          <w:sz w:val="32"/>
          <w:szCs w:val="32"/>
        </w:rPr>
        <w:t>5240</w:t>
      </w:r>
      <w:r w:rsidR="002327AA">
        <w:rPr>
          <w:rFonts w:ascii="Times New Roman" w:hAnsi="Times New Roman" w:cs="Times New Roman"/>
          <w:b/>
          <w:sz w:val="32"/>
          <w:szCs w:val="32"/>
        </w:rPr>
        <w:t xml:space="preserve"> знаков</w:t>
      </w:r>
      <w:r w:rsidR="00FE757F" w:rsidRPr="004B794E">
        <w:rPr>
          <w:rFonts w:ascii="Times New Roman" w:hAnsi="Times New Roman" w:cs="Times New Roman"/>
          <w:b/>
          <w:sz w:val="32"/>
          <w:szCs w:val="32"/>
        </w:rPr>
        <w:t>, с указанием автора)</w:t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023705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</w:p>
    <w:p w:rsidR="00FA7458" w:rsidRPr="004B794E" w:rsidRDefault="0002370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ab/>
      </w:r>
      <w:r w:rsidR="004F18C1" w:rsidRPr="004B794E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="00FA7458" w:rsidRPr="004B794E">
        <w:rPr>
          <w:rFonts w:ascii="Times New Roman" w:hAnsi="Times New Roman" w:cs="Times New Roman"/>
          <w:b/>
          <w:i/>
          <w:sz w:val="32"/>
          <w:szCs w:val="32"/>
        </w:rPr>
        <w:t>аименование УДО г. Якутска</w:t>
      </w:r>
    </w:p>
    <w:p w:rsidR="004F18C1" w:rsidRPr="004B794E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>К</w:t>
      </w:r>
      <w:r w:rsidR="00FA7458" w:rsidRPr="004B794E">
        <w:rPr>
          <w:rFonts w:ascii="Times New Roman" w:hAnsi="Times New Roman" w:cs="Times New Roman"/>
          <w:b/>
          <w:i/>
          <w:sz w:val="32"/>
          <w:szCs w:val="32"/>
        </w:rPr>
        <w:t>раткие сведения об УДО</w:t>
      </w:r>
    </w:p>
    <w:p w:rsidR="004F18C1" w:rsidRPr="004B794E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 xml:space="preserve"> Руководитель.</w:t>
      </w:r>
    </w:p>
    <w:p w:rsidR="004F18C1" w:rsidRPr="004B794E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FA7458" w:rsidRPr="004B794E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Год создания якутских классов.</w:t>
      </w:r>
    </w:p>
    <w:p w:rsidR="004F18C1" w:rsidRPr="004B794E" w:rsidRDefault="007B6388" w:rsidP="007B63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 xml:space="preserve">Общее количество классов (групп). Количество  классов (групп) с этнокультурной направленностью. </w:t>
      </w:r>
    </w:p>
    <w:p w:rsidR="007B6388" w:rsidRPr="004B794E" w:rsidRDefault="004F18C1" w:rsidP="007B638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7B6388" w:rsidRPr="004B794E">
        <w:rPr>
          <w:rFonts w:ascii="Times New Roman" w:hAnsi="Times New Roman" w:cs="Times New Roman"/>
          <w:i/>
          <w:sz w:val="32"/>
          <w:szCs w:val="32"/>
        </w:rPr>
        <w:t xml:space="preserve">Общее количество учащихся. Количество учащихся, посещающих группы с этнокультурной направленностью. </w:t>
      </w:r>
    </w:p>
    <w:p w:rsidR="00FA7458" w:rsidRPr="004B794E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Х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арактеристика образовательных программ, используемых УДО в области этнокультурного  образования </w:t>
      </w:r>
      <w:r w:rsidRPr="004B794E">
        <w:rPr>
          <w:rFonts w:ascii="Times New Roman" w:hAnsi="Times New Roman" w:cs="Times New Roman"/>
          <w:i/>
          <w:sz w:val="32"/>
          <w:szCs w:val="32"/>
        </w:rPr>
        <w:t>(учебный план, программ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курсов, кружков, студий, спортивных секций, </w:t>
      </w:r>
      <w:r w:rsidR="00C246EC">
        <w:rPr>
          <w:rFonts w:ascii="Times New Roman" w:hAnsi="Times New Roman" w:cs="Times New Roman"/>
          <w:i/>
          <w:sz w:val="32"/>
          <w:szCs w:val="32"/>
        </w:rPr>
        <w:t xml:space="preserve">традиционных 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мероприятий  и т.д.)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</w:p>
    <w:p w:rsidR="00FA7458" w:rsidRPr="004B794E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 xml:space="preserve"> Ф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4B794E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P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B794E" w:rsidRPr="004B794E" w:rsidRDefault="00FA7458" w:rsidP="00FA7458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B794E">
        <w:rPr>
          <w:rFonts w:ascii="Times New Roman" w:hAnsi="Times New Roman" w:cs="Times New Roman"/>
          <w:b/>
          <w:sz w:val="32"/>
          <w:szCs w:val="32"/>
        </w:rPr>
        <w:t xml:space="preserve">СПОРТИВНЫЕ УЧРЕЖДЕНИЯ, РЕАЛИЗУЮЩИЕ ЭТНОКУЛЬТУРНЫЕ ОБРАЗОВАТЕЛЬНЫЕ ПРОГРАММЫ </w:t>
      </w:r>
    </w:p>
    <w:p w:rsidR="004B794E" w:rsidRPr="004B794E" w:rsidRDefault="004B794E" w:rsidP="004B79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B794E" w:rsidRPr="004B794E" w:rsidRDefault="004B794E" w:rsidP="004B79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7458" w:rsidRPr="004B794E" w:rsidRDefault="004B794E" w:rsidP="004B79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B794E">
        <w:rPr>
          <w:rFonts w:ascii="Times New Roman" w:hAnsi="Times New Roman" w:cs="Times New Roman"/>
          <w:b/>
          <w:i/>
          <w:sz w:val="32"/>
          <w:szCs w:val="32"/>
        </w:rPr>
        <w:t>(</w:t>
      </w:r>
      <w:r w:rsidRPr="004B794E">
        <w:rPr>
          <w:rFonts w:ascii="Times New Roman" w:hAnsi="Times New Roman" w:cs="Times New Roman"/>
          <w:b/>
          <w:sz w:val="32"/>
          <w:szCs w:val="32"/>
        </w:rPr>
        <w:t>текст, написанный на научно-популярном стиле</w:t>
      </w:r>
      <w:r w:rsidRPr="002327AA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327AA">
        <w:rPr>
          <w:rFonts w:ascii="Times New Roman" w:hAnsi="Times New Roman" w:cs="Times New Roman"/>
          <w:b/>
          <w:i/>
          <w:sz w:val="32"/>
          <w:szCs w:val="32"/>
        </w:rPr>
        <w:t xml:space="preserve"> не более 3500 знаков</w:t>
      </w:r>
      <w:r w:rsidRPr="002327AA">
        <w:rPr>
          <w:rFonts w:ascii="Times New Roman" w:hAnsi="Times New Roman" w:cs="Times New Roman"/>
          <w:b/>
          <w:i/>
          <w:sz w:val="32"/>
          <w:szCs w:val="32"/>
        </w:rPr>
        <w:t>,</w:t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 с указанием автора)</w:t>
      </w:r>
    </w:p>
    <w:p w:rsidR="004B794E" w:rsidRP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P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B794E" w:rsidRPr="004B794E" w:rsidRDefault="004B794E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A7458" w:rsidRPr="004B794E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="00FA7458" w:rsidRPr="004B794E">
        <w:rPr>
          <w:rFonts w:ascii="Times New Roman" w:hAnsi="Times New Roman" w:cs="Times New Roman"/>
          <w:b/>
          <w:i/>
          <w:sz w:val="32"/>
          <w:szCs w:val="32"/>
        </w:rPr>
        <w:t>аименование спортивного учреждения  г. Якутска</w:t>
      </w:r>
    </w:p>
    <w:p w:rsidR="004F18C1" w:rsidRPr="004B794E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Pr="004B794E">
        <w:rPr>
          <w:rFonts w:ascii="Times New Roman" w:hAnsi="Times New Roman" w:cs="Times New Roman"/>
          <w:b/>
          <w:i/>
          <w:sz w:val="32"/>
          <w:szCs w:val="32"/>
        </w:rPr>
        <w:t>К</w:t>
      </w:r>
      <w:r w:rsidR="00FA7458" w:rsidRPr="004B794E">
        <w:rPr>
          <w:rFonts w:ascii="Times New Roman" w:hAnsi="Times New Roman" w:cs="Times New Roman"/>
          <w:b/>
          <w:i/>
          <w:sz w:val="32"/>
          <w:szCs w:val="32"/>
        </w:rPr>
        <w:t xml:space="preserve">раткие сведения о спортивном учреждении </w:t>
      </w:r>
    </w:p>
    <w:p w:rsidR="004F18C1" w:rsidRPr="004B794E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4F18C1" w:rsidRPr="004B794E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4F18C1" w:rsidRPr="004B794E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 xml:space="preserve">Год введения секций по национальным видам спорта. </w:t>
      </w:r>
    </w:p>
    <w:p w:rsidR="004F18C1" w:rsidRPr="004B794E" w:rsidRDefault="007B638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 xml:space="preserve">Общее количество спортивных секций. Количество  спортивных секций по национальным видам спорта. </w:t>
      </w:r>
    </w:p>
    <w:p w:rsidR="00FA7458" w:rsidRPr="004B794E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</w:r>
      <w:r w:rsidR="007B6388" w:rsidRPr="004B794E">
        <w:rPr>
          <w:rFonts w:ascii="Times New Roman" w:hAnsi="Times New Roman" w:cs="Times New Roman"/>
          <w:i/>
          <w:sz w:val="32"/>
          <w:szCs w:val="32"/>
        </w:rPr>
        <w:t>Общее количество юных спортсменов. Количество юных спортсменов, посещающих спортивные секции по национальным видам спорта.</w:t>
      </w:r>
      <w:r w:rsidR="004E7BE5">
        <w:rPr>
          <w:rFonts w:ascii="Times New Roman" w:hAnsi="Times New Roman" w:cs="Times New Roman"/>
          <w:i/>
          <w:sz w:val="32"/>
          <w:szCs w:val="32"/>
        </w:rPr>
        <w:t xml:space="preserve"> Х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арактеристика образовательных программ (учебный план, пр</w:t>
      </w:r>
      <w:r w:rsidR="004E7BE5">
        <w:rPr>
          <w:rFonts w:ascii="Times New Roman" w:hAnsi="Times New Roman" w:cs="Times New Roman"/>
          <w:i/>
          <w:sz w:val="32"/>
          <w:szCs w:val="32"/>
        </w:rPr>
        <w:t>ограммы спортивных секций). Традиционные спортивные мероприятия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по нацио</w:t>
      </w:r>
      <w:r w:rsidR="004E7BE5">
        <w:rPr>
          <w:rFonts w:ascii="Times New Roman" w:hAnsi="Times New Roman" w:cs="Times New Roman"/>
          <w:i/>
          <w:sz w:val="32"/>
          <w:szCs w:val="32"/>
        </w:rPr>
        <w:t>нальным видам спорта, проводимые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учреждением.</w:t>
      </w:r>
    </w:p>
    <w:p w:rsidR="00FA7458" w:rsidRPr="004B794E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отографии</w:t>
      </w:r>
      <w:r w:rsidRPr="004B794E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4B794E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7458" w:rsidRPr="004B794E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7DA" w:rsidRPr="00EC5409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4B794E" w:rsidRDefault="00FA7458" w:rsidP="00023705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794E">
        <w:rPr>
          <w:rFonts w:ascii="Times New Roman" w:hAnsi="Times New Roman" w:cs="Times New Roman"/>
          <w:b/>
          <w:sz w:val="32"/>
          <w:szCs w:val="32"/>
        </w:rPr>
        <w:t>УЧРЕЖДЕНИЯ КУЛЬТУРЫ, РЕАЛИЗУЮЩИЕ ЭТНОКУЛЬТУРНЫЕ ОБРАЗОВАТЕЛЬНЫЕ ПРОГРАММЫ</w:t>
      </w:r>
    </w:p>
    <w:p w:rsidR="006F17DA" w:rsidRPr="004B794E" w:rsidRDefault="006F17DA" w:rsidP="0002370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6F17DA" w:rsidRPr="004B794E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F17DA" w:rsidRPr="004B794E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F17DA" w:rsidRPr="004B794E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F17DA" w:rsidRPr="004B794E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A7458" w:rsidRPr="004B794E" w:rsidRDefault="004F18C1" w:rsidP="0002370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>П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>еречень учреждений культуры (театры,</w:t>
      </w:r>
      <w:r w:rsidR="004E7BE5">
        <w:rPr>
          <w:rFonts w:ascii="Times New Roman" w:hAnsi="Times New Roman" w:cs="Times New Roman"/>
          <w:i/>
          <w:sz w:val="32"/>
          <w:szCs w:val="32"/>
        </w:rPr>
        <w:t xml:space="preserve"> музеи, библиотеки), реализующие детские</w:t>
      </w:r>
      <w:r w:rsidR="00FA7458" w:rsidRPr="004B794E">
        <w:rPr>
          <w:rFonts w:ascii="Times New Roman" w:hAnsi="Times New Roman" w:cs="Times New Roman"/>
          <w:i/>
          <w:sz w:val="32"/>
          <w:szCs w:val="32"/>
        </w:rPr>
        <w:t xml:space="preserve"> этнокультурные программы</w:t>
      </w:r>
    </w:p>
    <w:p w:rsidR="00023705" w:rsidRDefault="00023705" w:rsidP="0002370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FA7458" w:rsidRPr="004B794E" w:rsidRDefault="00FA7458" w:rsidP="0002370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B794E">
        <w:rPr>
          <w:rFonts w:ascii="Times New Roman" w:hAnsi="Times New Roman" w:cs="Times New Roman"/>
          <w:i/>
          <w:sz w:val="32"/>
          <w:szCs w:val="32"/>
        </w:rPr>
        <w:t>(1 страница)</w:t>
      </w:r>
    </w:p>
    <w:p w:rsidR="00FA7458" w:rsidRPr="004B794E" w:rsidRDefault="00FA7458" w:rsidP="0002370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C5409" w:rsidRPr="004B794E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Pr="00527B75" w:rsidRDefault="006F17DA" w:rsidP="006F17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7B75">
        <w:rPr>
          <w:rFonts w:ascii="Times New Roman" w:hAnsi="Times New Roman" w:cs="Times New Roman"/>
          <w:b/>
          <w:sz w:val="32"/>
          <w:szCs w:val="32"/>
        </w:rPr>
        <w:t>ТЕАТРЫ</w:t>
      </w:r>
    </w:p>
    <w:p w:rsidR="00EC5409" w:rsidRPr="00527B75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A7458" w:rsidRPr="00527B75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527B75">
        <w:rPr>
          <w:rFonts w:ascii="Times New Roman" w:hAnsi="Times New Roman" w:cs="Times New Roman"/>
          <w:b/>
          <w:i/>
          <w:sz w:val="32"/>
          <w:szCs w:val="32"/>
        </w:rPr>
        <w:t xml:space="preserve">Отдельно для каждого театра </w:t>
      </w:r>
      <w:r w:rsidR="00FE757F" w:rsidRPr="00527B75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="002327AA">
        <w:rPr>
          <w:rFonts w:ascii="Times New Roman" w:hAnsi="Times New Roman" w:cs="Times New Roman"/>
          <w:b/>
          <w:sz w:val="32"/>
          <w:szCs w:val="32"/>
        </w:rPr>
        <w:t>не более 3500 знаков</w:t>
      </w:r>
      <w:r w:rsidR="00FE757F" w:rsidRPr="002327AA">
        <w:rPr>
          <w:rFonts w:ascii="Times New Roman" w:hAnsi="Times New Roman" w:cs="Times New Roman"/>
          <w:b/>
          <w:sz w:val="32"/>
          <w:szCs w:val="32"/>
        </w:rPr>
        <w:t>,</w:t>
      </w:r>
      <w:r w:rsidR="00FE757F" w:rsidRPr="00527B75">
        <w:rPr>
          <w:rFonts w:ascii="Times New Roman" w:hAnsi="Times New Roman" w:cs="Times New Roman"/>
          <w:b/>
          <w:sz w:val="32"/>
          <w:szCs w:val="32"/>
        </w:rPr>
        <w:t xml:space="preserve"> с указанием автора)</w:t>
      </w:r>
      <w:r w:rsidRPr="00527B75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FA7458" w:rsidRPr="00527B75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27B75">
        <w:rPr>
          <w:rFonts w:ascii="Times New Roman" w:hAnsi="Times New Roman" w:cs="Times New Roman"/>
          <w:i/>
          <w:sz w:val="32"/>
          <w:szCs w:val="32"/>
        </w:rPr>
        <w:tab/>
        <w:t>Н</w:t>
      </w:r>
      <w:r w:rsidR="00FA7458" w:rsidRPr="00527B75">
        <w:rPr>
          <w:rFonts w:ascii="Times New Roman" w:hAnsi="Times New Roman" w:cs="Times New Roman"/>
          <w:i/>
          <w:sz w:val="32"/>
          <w:szCs w:val="32"/>
        </w:rPr>
        <w:t>аименование театра</w:t>
      </w:r>
    </w:p>
    <w:p w:rsidR="00473CD2" w:rsidRPr="00527B75" w:rsidRDefault="00473CD2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27B75">
        <w:rPr>
          <w:rFonts w:ascii="Times New Roman" w:hAnsi="Times New Roman" w:cs="Times New Roman"/>
          <w:b/>
          <w:i/>
          <w:sz w:val="32"/>
          <w:szCs w:val="32"/>
        </w:rPr>
        <w:tab/>
        <w:t>Краткие сведения о спортивном учреждении</w:t>
      </w:r>
    </w:p>
    <w:p w:rsidR="004F18C1" w:rsidRPr="00527B75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27B75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4F18C1" w:rsidRPr="00527B75" w:rsidRDefault="004F18C1" w:rsidP="004F18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27B75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FA7458" w:rsidRPr="00527B75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27B75">
        <w:rPr>
          <w:rFonts w:ascii="Times New Roman" w:hAnsi="Times New Roman" w:cs="Times New Roman"/>
          <w:i/>
          <w:sz w:val="32"/>
          <w:szCs w:val="32"/>
        </w:rPr>
        <w:tab/>
        <w:t>Х</w:t>
      </w:r>
      <w:r w:rsidR="00FA7458" w:rsidRPr="00527B75">
        <w:rPr>
          <w:rFonts w:ascii="Times New Roman" w:hAnsi="Times New Roman" w:cs="Times New Roman"/>
          <w:i/>
          <w:sz w:val="32"/>
          <w:szCs w:val="32"/>
        </w:rPr>
        <w:t xml:space="preserve">арактеристика </w:t>
      </w:r>
      <w:r w:rsidR="004E7BE5">
        <w:rPr>
          <w:rFonts w:ascii="Times New Roman" w:hAnsi="Times New Roman" w:cs="Times New Roman"/>
          <w:i/>
          <w:sz w:val="32"/>
          <w:szCs w:val="32"/>
        </w:rPr>
        <w:t>детских этнокультурных программ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527B75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474F77" w:rsidRPr="00527B75" w:rsidRDefault="004F18C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27B75">
        <w:rPr>
          <w:rFonts w:ascii="Times New Roman" w:hAnsi="Times New Roman" w:cs="Times New Roman"/>
          <w:i/>
          <w:sz w:val="32"/>
          <w:szCs w:val="32"/>
        </w:rPr>
        <w:tab/>
        <w:t>Театральные репертуары (спектакли</w:t>
      </w:r>
      <w:r w:rsidR="00FA7458" w:rsidRPr="00527B75">
        <w:rPr>
          <w:rFonts w:ascii="Times New Roman" w:hAnsi="Times New Roman" w:cs="Times New Roman"/>
          <w:i/>
          <w:sz w:val="32"/>
          <w:szCs w:val="32"/>
        </w:rPr>
        <w:t>) для детей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527B75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527B75" w:rsidRDefault="00473CD2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527B75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527B75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527B75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527B75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474F77" w:rsidRPr="00527B75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527B75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C5409" w:rsidRPr="00527B75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Default="006F17DA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17DA" w:rsidRPr="00F90C9C" w:rsidRDefault="006F17DA" w:rsidP="006F17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C9C">
        <w:rPr>
          <w:rFonts w:ascii="Times New Roman" w:hAnsi="Times New Roman" w:cs="Times New Roman"/>
          <w:b/>
          <w:sz w:val="32"/>
          <w:szCs w:val="32"/>
        </w:rPr>
        <w:t>МУЗЕИ</w:t>
      </w: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90C9C">
        <w:rPr>
          <w:rFonts w:ascii="Times New Roman" w:hAnsi="Times New Roman" w:cs="Times New Roman"/>
          <w:b/>
          <w:i/>
          <w:sz w:val="32"/>
          <w:szCs w:val="32"/>
        </w:rPr>
        <w:tab/>
      </w:r>
      <w:r w:rsidR="00FA7458" w:rsidRPr="00F90C9C">
        <w:rPr>
          <w:rFonts w:ascii="Times New Roman" w:hAnsi="Times New Roman" w:cs="Times New Roman"/>
          <w:b/>
          <w:i/>
          <w:sz w:val="32"/>
          <w:szCs w:val="32"/>
        </w:rPr>
        <w:t xml:space="preserve">Отдельно для каждого </w:t>
      </w:r>
      <w:r w:rsidR="006F17DA" w:rsidRPr="00F90C9C">
        <w:rPr>
          <w:rFonts w:ascii="Times New Roman" w:hAnsi="Times New Roman" w:cs="Times New Roman"/>
          <w:b/>
          <w:i/>
          <w:sz w:val="32"/>
          <w:szCs w:val="32"/>
        </w:rPr>
        <w:t>музея</w:t>
      </w:r>
      <w:r w:rsidR="00FE757F" w:rsidRPr="00F90C9C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E757F" w:rsidRPr="00F90C9C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="002327AA">
        <w:rPr>
          <w:rFonts w:ascii="Times New Roman" w:hAnsi="Times New Roman" w:cs="Times New Roman"/>
          <w:b/>
          <w:sz w:val="32"/>
          <w:szCs w:val="32"/>
        </w:rPr>
        <w:t>не более 3500 знаков</w:t>
      </w:r>
      <w:r w:rsidR="00FE757F" w:rsidRPr="002327AA">
        <w:rPr>
          <w:rFonts w:ascii="Times New Roman" w:hAnsi="Times New Roman" w:cs="Times New Roman"/>
          <w:b/>
          <w:sz w:val="32"/>
          <w:szCs w:val="32"/>
        </w:rPr>
        <w:t>,</w:t>
      </w:r>
      <w:r w:rsidR="00FE757F" w:rsidRPr="00F90C9C">
        <w:rPr>
          <w:rFonts w:ascii="Times New Roman" w:hAnsi="Times New Roman" w:cs="Times New Roman"/>
          <w:b/>
          <w:sz w:val="32"/>
          <w:szCs w:val="32"/>
        </w:rPr>
        <w:t xml:space="preserve"> с указанием автора)</w:t>
      </w:r>
      <w:r w:rsidR="00FA7458" w:rsidRPr="00F90C9C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</w:r>
      <w:r w:rsidRPr="00F90C9C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="00FA7458" w:rsidRPr="00F90C9C">
        <w:rPr>
          <w:rFonts w:ascii="Times New Roman" w:hAnsi="Times New Roman" w:cs="Times New Roman"/>
          <w:b/>
          <w:i/>
          <w:sz w:val="32"/>
          <w:szCs w:val="32"/>
        </w:rPr>
        <w:t>аименование музея</w:t>
      </w:r>
    </w:p>
    <w:p w:rsidR="00474F77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</w:r>
      <w:r w:rsidRPr="00F90C9C">
        <w:rPr>
          <w:rFonts w:ascii="Times New Roman" w:hAnsi="Times New Roman" w:cs="Times New Roman"/>
          <w:b/>
          <w:i/>
          <w:sz w:val="32"/>
          <w:szCs w:val="32"/>
        </w:rPr>
        <w:t>К</w:t>
      </w:r>
      <w:r w:rsidR="00FA7458" w:rsidRPr="00F90C9C">
        <w:rPr>
          <w:rFonts w:ascii="Times New Roman" w:hAnsi="Times New Roman" w:cs="Times New Roman"/>
          <w:b/>
          <w:i/>
          <w:sz w:val="32"/>
          <w:szCs w:val="32"/>
        </w:rPr>
        <w:t>раткие сведения о музее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474F77" w:rsidRPr="00F90C9C" w:rsidRDefault="00474F77" w:rsidP="00474F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Х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арактеристика </w:t>
      </w:r>
      <w:r w:rsidR="004E7BE5">
        <w:rPr>
          <w:rFonts w:ascii="Times New Roman" w:hAnsi="Times New Roman" w:cs="Times New Roman"/>
          <w:i/>
          <w:sz w:val="32"/>
          <w:szCs w:val="32"/>
        </w:rPr>
        <w:t>этнокультурных и краеведческих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программ для детей (программы музейных уроков, курсов, кружков, экскурсий, занятий, конкурсов и т.д.)</w:t>
      </w:r>
      <w:r w:rsidR="00B34758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Музейные  экспозиции</w:t>
      </w:r>
      <w:r w:rsidR="004E7BE5">
        <w:rPr>
          <w:rFonts w:ascii="Times New Roman" w:hAnsi="Times New Roman" w:cs="Times New Roman"/>
          <w:i/>
          <w:sz w:val="32"/>
          <w:szCs w:val="32"/>
        </w:rPr>
        <w:t xml:space="preserve"> по этнокультурной тематике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для детей</w:t>
      </w:r>
      <w:r w:rsidR="00B34758">
        <w:rPr>
          <w:rFonts w:ascii="Times New Roman" w:hAnsi="Times New Roman" w:cs="Times New Roman"/>
          <w:i/>
          <w:sz w:val="32"/>
          <w:szCs w:val="32"/>
        </w:rPr>
        <w:t>.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B34758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F90C9C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C5409" w:rsidRPr="00F90C9C" w:rsidRDefault="006F17DA" w:rsidP="006F17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C9C">
        <w:rPr>
          <w:rFonts w:ascii="Times New Roman" w:hAnsi="Times New Roman" w:cs="Times New Roman"/>
          <w:b/>
          <w:sz w:val="32"/>
          <w:szCs w:val="32"/>
        </w:rPr>
        <w:t>БИБЛИОТЕКИ</w:t>
      </w: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A7458" w:rsidRPr="00F90C9C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90C9C">
        <w:rPr>
          <w:rFonts w:ascii="Times New Roman" w:hAnsi="Times New Roman" w:cs="Times New Roman"/>
          <w:b/>
          <w:i/>
          <w:sz w:val="32"/>
          <w:szCs w:val="32"/>
        </w:rPr>
        <w:t xml:space="preserve">Отдельно для каждой библиотеки </w:t>
      </w:r>
      <w:r w:rsidR="00FE757F" w:rsidRPr="00F90C9C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="002327AA">
        <w:rPr>
          <w:rFonts w:ascii="Times New Roman" w:hAnsi="Times New Roman" w:cs="Times New Roman"/>
          <w:b/>
          <w:sz w:val="32"/>
          <w:szCs w:val="32"/>
        </w:rPr>
        <w:t>не более 3500 знаков</w:t>
      </w:r>
      <w:r w:rsidR="002327AA" w:rsidRPr="002327AA">
        <w:rPr>
          <w:rFonts w:ascii="Times New Roman" w:hAnsi="Times New Roman" w:cs="Times New Roman"/>
          <w:b/>
          <w:sz w:val="32"/>
          <w:szCs w:val="32"/>
        </w:rPr>
        <w:t>,</w:t>
      </w:r>
      <w:r w:rsidR="002327AA" w:rsidRPr="00F90C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757F" w:rsidRPr="00F90C9C">
        <w:rPr>
          <w:rFonts w:ascii="Times New Roman" w:hAnsi="Times New Roman" w:cs="Times New Roman"/>
          <w:b/>
          <w:sz w:val="32"/>
          <w:szCs w:val="32"/>
        </w:rPr>
        <w:t>с указанием автора)</w:t>
      </w:r>
      <w:r w:rsidRPr="00F90C9C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474F77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</w:r>
      <w:r w:rsidRPr="00F90C9C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="00FA7458" w:rsidRPr="00F90C9C">
        <w:rPr>
          <w:rFonts w:ascii="Times New Roman" w:hAnsi="Times New Roman" w:cs="Times New Roman"/>
          <w:b/>
          <w:i/>
          <w:sz w:val="32"/>
          <w:szCs w:val="32"/>
        </w:rPr>
        <w:t>аименование библиотеки</w:t>
      </w:r>
    </w:p>
    <w:p w:rsidR="00474F77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b/>
          <w:i/>
          <w:sz w:val="32"/>
          <w:szCs w:val="32"/>
        </w:rPr>
        <w:tab/>
        <w:t>К</w:t>
      </w:r>
      <w:r w:rsidR="00FA7458" w:rsidRPr="00F90C9C">
        <w:rPr>
          <w:rFonts w:ascii="Times New Roman" w:hAnsi="Times New Roman" w:cs="Times New Roman"/>
          <w:b/>
          <w:i/>
          <w:sz w:val="32"/>
          <w:szCs w:val="32"/>
        </w:rPr>
        <w:t>раткие сведения о библиотеке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474F77" w:rsidRPr="00F90C9C" w:rsidRDefault="00474F77" w:rsidP="00474F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474F77" w:rsidRPr="00F90C9C" w:rsidRDefault="00474F77" w:rsidP="00474F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Х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арактеристика </w:t>
      </w:r>
      <w:r w:rsidR="004E7BE5">
        <w:rPr>
          <w:rFonts w:ascii="Times New Roman" w:hAnsi="Times New Roman" w:cs="Times New Roman"/>
          <w:i/>
          <w:sz w:val="32"/>
          <w:szCs w:val="32"/>
        </w:rPr>
        <w:t>этнокультурных и краеведческих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программ библиотеки (программы библиотечных уроков, курсов, бесед, кружков, экскурсий, занятий, конкурсов и т.д.)</w:t>
      </w:r>
      <w:r w:rsidR="00B34758">
        <w:rPr>
          <w:rFonts w:ascii="Times New Roman" w:hAnsi="Times New Roman" w:cs="Times New Roman"/>
          <w:i/>
          <w:sz w:val="32"/>
          <w:szCs w:val="32"/>
        </w:rPr>
        <w:t>.</w:t>
      </w:r>
    </w:p>
    <w:p w:rsidR="00474F77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Направления и количество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книжного фонда библиотек  для детей на языке саха,  а также литературы по культуре саха</w:t>
      </w:r>
      <w:r w:rsidR="00B34758">
        <w:rPr>
          <w:rFonts w:ascii="Times New Roman" w:hAnsi="Times New Roman" w:cs="Times New Roman"/>
          <w:i/>
          <w:sz w:val="32"/>
          <w:szCs w:val="32"/>
        </w:rPr>
        <w:t>.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B34758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F90C9C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3705" w:rsidRDefault="0002370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3705" w:rsidRDefault="0002370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3705" w:rsidRDefault="0002370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3705" w:rsidRDefault="0002370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3705" w:rsidRDefault="0002370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3705" w:rsidRDefault="0002370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3705" w:rsidRPr="00EC5409" w:rsidRDefault="00023705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90C9C" w:rsidRDefault="00FA7458" w:rsidP="00FA7458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C9C">
        <w:rPr>
          <w:rFonts w:ascii="Times New Roman" w:hAnsi="Times New Roman" w:cs="Times New Roman"/>
          <w:b/>
          <w:sz w:val="32"/>
          <w:szCs w:val="32"/>
        </w:rPr>
        <w:t xml:space="preserve">НАЦИОНАЛЬНОЕ КНИЖНОЕ ИЗДАТЕЛЬСТВО «БИЧИК» ИМ. С.А.НОВГОРОДОВА  </w:t>
      </w:r>
    </w:p>
    <w:p w:rsidR="00F90C9C" w:rsidRDefault="00F90C9C" w:rsidP="00F90C9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7458" w:rsidRPr="00F90C9C" w:rsidRDefault="00F90C9C" w:rsidP="00F90C9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C9C">
        <w:rPr>
          <w:rFonts w:ascii="Times New Roman" w:hAnsi="Times New Roman" w:cs="Times New Roman"/>
          <w:b/>
          <w:i/>
          <w:sz w:val="32"/>
          <w:szCs w:val="32"/>
        </w:rPr>
        <w:t>(</w:t>
      </w:r>
      <w:r w:rsidRPr="00F90C9C">
        <w:rPr>
          <w:rFonts w:ascii="Times New Roman" w:hAnsi="Times New Roman" w:cs="Times New Roman"/>
          <w:b/>
          <w:sz w:val="32"/>
          <w:szCs w:val="32"/>
        </w:rPr>
        <w:t>текст, написанный на научно-популярном  стиле</w:t>
      </w:r>
      <w:r w:rsidR="002327AA">
        <w:rPr>
          <w:rFonts w:ascii="Times New Roman" w:hAnsi="Times New Roman" w:cs="Times New Roman"/>
          <w:b/>
          <w:sz w:val="32"/>
          <w:szCs w:val="32"/>
        </w:rPr>
        <w:t>,</w:t>
      </w:r>
      <w:r w:rsidR="002327AA" w:rsidRPr="002327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327AA">
        <w:rPr>
          <w:rFonts w:ascii="Times New Roman" w:hAnsi="Times New Roman" w:cs="Times New Roman"/>
          <w:b/>
          <w:sz w:val="32"/>
          <w:szCs w:val="32"/>
        </w:rPr>
        <w:t>не более 3500 знаков</w:t>
      </w:r>
      <w:r w:rsidR="002327AA" w:rsidRPr="002327AA">
        <w:rPr>
          <w:rFonts w:ascii="Times New Roman" w:hAnsi="Times New Roman" w:cs="Times New Roman"/>
          <w:b/>
          <w:sz w:val="32"/>
          <w:szCs w:val="32"/>
        </w:rPr>
        <w:t>,</w:t>
      </w:r>
      <w:r w:rsidR="002327AA" w:rsidRPr="00F90C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90C9C">
        <w:rPr>
          <w:rFonts w:ascii="Times New Roman" w:hAnsi="Times New Roman" w:cs="Times New Roman"/>
          <w:b/>
          <w:i/>
          <w:sz w:val="32"/>
          <w:szCs w:val="32"/>
        </w:rPr>
        <w:t xml:space="preserve"> с указанием автора)</w:t>
      </w:r>
    </w:p>
    <w:p w:rsidR="006F17DA" w:rsidRPr="00F90C9C" w:rsidRDefault="006F17DA" w:rsidP="006F17D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7DA" w:rsidRPr="00F90C9C" w:rsidRDefault="006F17DA" w:rsidP="006F17D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7DA" w:rsidRPr="00F90C9C" w:rsidRDefault="006F17DA" w:rsidP="006F17D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74F77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</w:r>
      <w:r w:rsidRPr="00F90C9C">
        <w:rPr>
          <w:rFonts w:ascii="Times New Roman" w:hAnsi="Times New Roman" w:cs="Times New Roman"/>
          <w:b/>
          <w:i/>
          <w:sz w:val="32"/>
          <w:szCs w:val="32"/>
        </w:rPr>
        <w:t>К</w:t>
      </w:r>
      <w:r w:rsidR="00FA7458" w:rsidRPr="00F90C9C">
        <w:rPr>
          <w:rFonts w:ascii="Times New Roman" w:hAnsi="Times New Roman" w:cs="Times New Roman"/>
          <w:b/>
          <w:i/>
          <w:sz w:val="32"/>
          <w:szCs w:val="32"/>
        </w:rPr>
        <w:t>раткие сведения об издательстве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474F77" w:rsidRPr="00F90C9C" w:rsidRDefault="00474F77" w:rsidP="00474F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474F77" w:rsidRPr="00F90C9C" w:rsidRDefault="00474F77" w:rsidP="00474F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Х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>арактеристика деятельности издательства по изданию детской литературы на языке саха</w:t>
      </w:r>
      <w:r w:rsidR="00B34758">
        <w:rPr>
          <w:rFonts w:ascii="Times New Roman" w:hAnsi="Times New Roman" w:cs="Times New Roman"/>
          <w:i/>
          <w:sz w:val="32"/>
          <w:szCs w:val="32"/>
        </w:rPr>
        <w:t>.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Детские конкурсы,  проводимые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издательством</w:t>
      </w:r>
      <w:r w:rsidR="00B34758">
        <w:rPr>
          <w:rFonts w:ascii="Times New Roman" w:hAnsi="Times New Roman" w:cs="Times New Roman"/>
          <w:i/>
          <w:sz w:val="32"/>
          <w:szCs w:val="32"/>
        </w:rPr>
        <w:t>.</w:t>
      </w:r>
    </w:p>
    <w:p w:rsidR="00FA7458" w:rsidRPr="00F90C9C" w:rsidRDefault="00474F77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B34758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F90C9C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P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7DA" w:rsidRPr="00F90C9C" w:rsidRDefault="00FA7458" w:rsidP="00FA7458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C9C">
        <w:rPr>
          <w:rFonts w:ascii="Times New Roman" w:hAnsi="Times New Roman" w:cs="Times New Roman"/>
          <w:b/>
          <w:sz w:val="32"/>
          <w:szCs w:val="32"/>
        </w:rPr>
        <w:t xml:space="preserve">УЧРЕЖДЕНИЯ СМИ, РЕАЛИЗУЮЩИЕ ЭТНОКУЛЬТУРНЫЕ ОБРАЗОВАТЕЛЬНЫЕ ПРОГРАММЫ </w:t>
      </w:r>
      <w:r w:rsidR="00E11536">
        <w:rPr>
          <w:rFonts w:ascii="Times New Roman" w:hAnsi="Times New Roman" w:cs="Times New Roman"/>
          <w:b/>
          <w:sz w:val="32"/>
          <w:szCs w:val="32"/>
        </w:rPr>
        <w:t>ДЛЯ ДЕТЕЙ</w:t>
      </w:r>
    </w:p>
    <w:p w:rsidR="006F17DA" w:rsidRPr="00F90C9C" w:rsidRDefault="006F17DA" w:rsidP="006F17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7DA" w:rsidRPr="00F90C9C" w:rsidRDefault="006F17DA" w:rsidP="006F17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7DA" w:rsidRPr="00F90C9C" w:rsidRDefault="006F17DA" w:rsidP="006F17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7DA" w:rsidRPr="00F90C9C" w:rsidRDefault="006F17DA" w:rsidP="006F17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7DA" w:rsidRPr="00F90C9C" w:rsidRDefault="006F17DA" w:rsidP="006F17D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7DA" w:rsidRPr="00F90C9C" w:rsidRDefault="006F17DA" w:rsidP="006F17D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7DA" w:rsidRPr="00F90C9C" w:rsidRDefault="006F17DA" w:rsidP="006F17D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7DA" w:rsidRPr="00F90C9C" w:rsidRDefault="006F17DA" w:rsidP="006F17D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7458" w:rsidRPr="00F90C9C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П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еречень учреждений СМИ (редакции детских газет, журналов, телепередач), реализующих этнокультурные программы </w:t>
      </w:r>
    </w:p>
    <w:p w:rsidR="00B34758" w:rsidRDefault="00B347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A7458" w:rsidRPr="00F90C9C" w:rsidRDefault="00FA7458" w:rsidP="00B3475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>(1 страница)</w:t>
      </w:r>
    </w:p>
    <w:p w:rsidR="00FA7458" w:rsidRPr="00F90C9C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F90C9C" w:rsidRDefault="006F17DA" w:rsidP="006F17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C9C">
        <w:rPr>
          <w:rFonts w:ascii="Times New Roman" w:hAnsi="Times New Roman" w:cs="Times New Roman"/>
          <w:b/>
          <w:sz w:val="32"/>
          <w:szCs w:val="32"/>
        </w:rPr>
        <w:t xml:space="preserve">ГАЗЕТЫ </w:t>
      </w: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A7458" w:rsidRPr="00F90C9C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90C9C">
        <w:rPr>
          <w:rFonts w:ascii="Times New Roman" w:hAnsi="Times New Roman" w:cs="Times New Roman"/>
          <w:b/>
          <w:i/>
          <w:sz w:val="32"/>
          <w:szCs w:val="32"/>
        </w:rPr>
        <w:t xml:space="preserve">Отдельно для каждой газеты </w:t>
      </w:r>
      <w:r w:rsidR="00FE757F" w:rsidRPr="00F90C9C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="002327AA">
        <w:rPr>
          <w:rFonts w:ascii="Times New Roman" w:hAnsi="Times New Roman" w:cs="Times New Roman"/>
          <w:b/>
          <w:sz w:val="32"/>
          <w:szCs w:val="32"/>
        </w:rPr>
        <w:t>не более 3500 знаков</w:t>
      </w:r>
      <w:r w:rsidR="002327AA" w:rsidRPr="002327AA">
        <w:rPr>
          <w:rFonts w:ascii="Times New Roman" w:hAnsi="Times New Roman" w:cs="Times New Roman"/>
          <w:b/>
          <w:sz w:val="32"/>
          <w:szCs w:val="32"/>
        </w:rPr>
        <w:t>,</w:t>
      </w:r>
      <w:r w:rsidR="002327AA" w:rsidRPr="00F90C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757F" w:rsidRPr="00F90C9C">
        <w:rPr>
          <w:rFonts w:ascii="Times New Roman" w:hAnsi="Times New Roman" w:cs="Times New Roman"/>
          <w:b/>
          <w:sz w:val="32"/>
          <w:szCs w:val="32"/>
        </w:rPr>
        <w:t xml:space="preserve"> с указанием автора)</w:t>
      </w:r>
      <w:r w:rsidRPr="00F90C9C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FA7458" w:rsidRPr="00F90C9C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</w:r>
      <w:r w:rsidRPr="00F90C9C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="00FA7458" w:rsidRPr="00F90C9C">
        <w:rPr>
          <w:rFonts w:ascii="Times New Roman" w:hAnsi="Times New Roman" w:cs="Times New Roman"/>
          <w:b/>
          <w:i/>
          <w:sz w:val="32"/>
          <w:szCs w:val="32"/>
        </w:rPr>
        <w:t>аименование газеты</w:t>
      </w:r>
    </w:p>
    <w:p w:rsidR="00283B51" w:rsidRPr="00F90C9C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К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раткие сведения о газете </w:t>
      </w:r>
    </w:p>
    <w:p w:rsidR="00283B51" w:rsidRPr="00F90C9C" w:rsidRDefault="00283B51" w:rsidP="00283B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283B51" w:rsidRPr="00F90C9C" w:rsidRDefault="00283B51" w:rsidP="00283B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FA7458" w:rsidRPr="00F90C9C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Х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>арактеристика рубрик газеты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</w:p>
    <w:p w:rsidR="00FA7458" w:rsidRPr="00F90C9C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Конкурсы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>,</w:t>
      </w:r>
      <w:r w:rsidRPr="00F90C9C">
        <w:rPr>
          <w:rFonts w:ascii="Times New Roman" w:hAnsi="Times New Roman" w:cs="Times New Roman"/>
          <w:i/>
          <w:sz w:val="32"/>
          <w:szCs w:val="32"/>
        </w:rPr>
        <w:t xml:space="preserve"> смотры, проводимые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газетой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F90C9C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0C9C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F90C9C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F90C9C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F90C9C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Pr="00ED01C2" w:rsidRDefault="006F17DA" w:rsidP="006F17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ЖУРНАЛЫ</w:t>
      </w:r>
    </w:p>
    <w:p w:rsidR="00EC5409" w:rsidRPr="00ED01C2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ED01C2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ED01C2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A7458" w:rsidRPr="00ED01C2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D01C2">
        <w:rPr>
          <w:rFonts w:ascii="Times New Roman" w:hAnsi="Times New Roman" w:cs="Times New Roman"/>
          <w:b/>
          <w:i/>
          <w:sz w:val="32"/>
          <w:szCs w:val="32"/>
        </w:rPr>
        <w:t xml:space="preserve">Отдельно для каждого журнала </w:t>
      </w:r>
      <w:r w:rsidR="00FE757F" w:rsidRPr="00ED01C2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="002327AA">
        <w:rPr>
          <w:rFonts w:ascii="Times New Roman" w:hAnsi="Times New Roman" w:cs="Times New Roman"/>
          <w:b/>
          <w:sz w:val="32"/>
          <w:szCs w:val="32"/>
        </w:rPr>
        <w:t>не более 3500 знаков</w:t>
      </w:r>
      <w:r w:rsidR="002327AA" w:rsidRPr="002327AA">
        <w:rPr>
          <w:rFonts w:ascii="Times New Roman" w:hAnsi="Times New Roman" w:cs="Times New Roman"/>
          <w:b/>
          <w:sz w:val="32"/>
          <w:szCs w:val="32"/>
        </w:rPr>
        <w:t>,</w:t>
      </w:r>
      <w:r w:rsidR="002327AA" w:rsidRPr="00F90C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757F" w:rsidRPr="00ED01C2">
        <w:rPr>
          <w:rFonts w:ascii="Times New Roman" w:hAnsi="Times New Roman" w:cs="Times New Roman"/>
          <w:b/>
          <w:sz w:val="32"/>
          <w:szCs w:val="32"/>
        </w:rPr>
        <w:t>с указанием автора)</w:t>
      </w:r>
      <w:r w:rsidRPr="00ED01C2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FA7458" w:rsidRPr="00ED01C2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</w:r>
      <w:r w:rsidRPr="00ED01C2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="00FA7458" w:rsidRPr="00ED01C2">
        <w:rPr>
          <w:rFonts w:ascii="Times New Roman" w:hAnsi="Times New Roman" w:cs="Times New Roman"/>
          <w:b/>
          <w:i/>
          <w:sz w:val="32"/>
          <w:szCs w:val="32"/>
        </w:rPr>
        <w:t>аименование журнала</w:t>
      </w:r>
    </w:p>
    <w:p w:rsidR="00283B51" w:rsidRPr="00ED01C2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D01C2">
        <w:rPr>
          <w:rFonts w:ascii="Times New Roman" w:hAnsi="Times New Roman" w:cs="Times New Roman"/>
          <w:b/>
          <w:i/>
          <w:sz w:val="32"/>
          <w:szCs w:val="32"/>
        </w:rPr>
        <w:tab/>
        <w:t>К</w:t>
      </w:r>
      <w:r w:rsidR="00FA7458" w:rsidRPr="00ED01C2">
        <w:rPr>
          <w:rFonts w:ascii="Times New Roman" w:hAnsi="Times New Roman" w:cs="Times New Roman"/>
          <w:b/>
          <w:i/>
          <w:sz w:val="32"/>
          <w:szCs w:val="32"/>
        </w:rPr>
        <w:t>раткие сведения о журнале</w:t>
      </w:r>
      <w:r w:rsidRPr="00ED01C2"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283B51" w:rsidRPr="00ED01C2" w:rsidRDefault="00283B51" w:rsidP="00283B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283B51" w:rsidRPr="00ED01C2" w:rsidRDefault="00283B51" w:rsidP="00283B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FA7458" w:rsidRPr="00ED01C2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  <w:t>Х</w:t>
      </w:r>
      <w:r w:rsidR="00FA7458" w:rsidRPr="00ED01C2">
        <w:rPr>
          <w:rFonts w:ascii="Times New Roman" w:hAnsi="Times New Roman" w:cs="Times New Roman"/>
          <w:i/>
          <w:sz w:val="32"/>
          <w:szCs w:val="32"/>
        </w:rPr>
        <w:t>арактеристика рубрик журнала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</w:p>
    <w:p w:rsidR="00FA7458" w:rsidRPr="00ED01C2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  <w:t>Конкурсы, смотры, проводимые журналом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ED01C2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ED01C2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ED01C2">
        <w:rPr>
          <w:rFonts w:ascii="Times New Roman" w:hAnsi="Times New Roman" w:cs="Times New Roman"/>
          <w:i/>
          <w:sz w:val="32"/>
          <w:szCs w:val="32"/>
        </w:rPr>
        <w:t>отографии</w:t>
      </w:r>
      <w:r w:rsidR="00E11536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ED01C2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A7458" w:rsidRPr="00ED01C2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ED01C2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ED01C2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Pr="00ED01C2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Pr="00ED01C2" w:rsidRDefault="00ED01C2" w:rsidP="006F17D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ТЕЛЕПЕРЕДАЧИ</w:t>
      </w:r>
    </w:p>
    <w:p w:rsid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5409" w:rsidRPr="00EC5409" w:rsidRDefault="00EC5409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A7458" w:rsidRPr="00ED01C2" w:rsidRDefault="00FA7458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D01C2">
        <w:rPr>
          <w:rFonts w:ascii="Times New Roman" w:hAnsi="Times New Roman" w:cs="Times New Roman"/>
          <w:b/>
          <w:i/>
          <w:sz w:val="32"/>
          <w:szCs w:val="32"/>
        </w:rPr>
        <w:t xml:space="preserve">Отдельно для каждой телепередачи </w:t>
      </w:r>
      <w:r w:rsidR="00FE757F" w:rsidRPr="00ED01C2">
        <w:rPr>
          <w:rFonts w:ascii="Times New Roman" w:hAnsi="Times New Roman" w:cs="Times New Roman"/>
          <w:b/>
          <w:sz w:val="32"/>
          <w:szCs w:val="32"/>
        </w:rPr>
        <w:t xml:space="preserve">(текст, написанный на научно-популярном стиле, </w:t>
      </w:r>
      <w:r w:rsidR="002327AA">
        <w:rPr>
          <w:rFonts w:ascii="Times New Roman" w:hAnsi="Times New Roman" w:cs="Times New Roman"/>
          <w:b/>
          <w:sz w:val="32"/>
          <w:szCs w:val="32"/>
        </w:rPr>
        <w:t>не более 3500 знаков</w:t>
      </w:r>
      <w:r w:rsidR="002327AA" w:rsidRPr="002327AA">
        <w:rPr>
          <w:rFonts w:ascii="Times New Roman" w:hAnsi="Times New Roman" w:cs="Times New Roman"/>
          <w:b/>
          <w:sz w:val="32"/>
          <w:szCs w:val="32"/>
        </w:rPr>
        <w:t>,</w:t>
      </w:r>
      <w:r w:rsidR="002327AA" w:rsidRPr="00F90C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757F" w:rsidRPr="00ED01C2">
        <w:rPr>
          <w:rFonts w:ascii="Times New Roman" w:hAnsi="Times New Roman" w:cs="Times New Roman"/>
          <w:b/>
          <w:sz w:val="32"/>
          <w:szCs w:val="32"/>
        </w:rPr>
        <w:t>с указанием автора)</w:t>
      </w:r>
      <w:r w:rsidRPr="00ED01C2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</w:p>
    <w:p w:rsidR="00ED01C2" w:rsidRPr="00ED01C2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</w:r>
    </w:p>
    <w:p w:rsidR="00FA7458" w:rsidRPr="00ED01C2" w:rsidRDefault="00ED01C2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</w:r>
      <w:r w:rsidR="00283B51" w:rsidRPr="00ED01C2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="00FA7458" w:rsidRPr="00ED01C2">
        <w:rPr>
          <w:rFonts w:ascii="Times New Roman" w:hAnsi="Times New Roman" w:cs="Times New Roman"/>
          <w:b/>
          <w:i/>
          <w:sz w:val="32"/>
          <w:szCs w:val="32"/>
        </w:rPr>
        <w:t>аименование телепередачи</w:t>
      </w:r>
      <w:r w:rsidR="00283B51" w:rsidRPr="00ED01C2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283B51" w:rsidRPr="00ED01C2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</w:r>
      <w:r w:rsidRPr="00ED01C2">
        <w:rPr>
          <w:rFonts w:ascii="Times New Roman" w:hAnsi="Times New Roman" w:cs="Times New Roman"/>
          <w:b/>
          <w:i/>
          <w:sz w:val="32"/>
          <w:szCs w:val="32"/>
        </w:rPr>
        <w:t>К</w:t>
      </w:r>
      <w:r w:rsidR="00FA7458" w:rsidRPr="00ED01C2">
        <w:rPr>
          <w:rFonts w:ascii="Times New Roman" w:hAnsi="Times New Roman" w:cs="Times New Roman"/>
          <w:b/>
          <w:i/>
          <w:sz w:val="32"/>
          <w:szCs w:val="32"/>
        </w:rPr>
        <w:t>раткие сведения о телепередаче</w:t>
      </w:r>
      <w:r w:rsidRPr="00ED01C2">
        <w:rPr>
          <w:rFonts w:ascii="Times New Roman" w:hAnsi="Times New Roman" w:cs="Times New Roman"/>
          <w:b/>
          <w:i/>
          <w:sz w:val="32"/>
          <w:szCs w:val="32"/>
        </w:rPr>
        <w:t>:</w:t>
      </w:r>
      <w:r w:rsidR="00FA7458" w:rsidRPr="00ED01C2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283B51" w:rsidRPr="00ED01C2" w:rsidRDefault="00283B51" w:rsidP="00283B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  <w:t>Руководитель.</w:t>
      </w:r>
    </w:p>
    <w:p w:rsidR="00283B51" w:rsidRPr="00ED01C2" w:rsidRDefault="00283B51" w:rsidP="00283B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  <w:t>Год создания, цели, задачи, основные направления деятельности.</w:t>
      </w:r>
    </w:p>
    <w:p w:rsidR="00FA7458" w:rsidRPr="00ED01C2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ab/>
        <w:t>Конкурсы, смотры, проводимые</w:t>
      </w:r>
      <w:r w:rsidR="00FA7458" w:rsidRPr="00ED01C2">
        <w:rPr>
          <w:rFonts w:ascii="Times New Roman" w:hAnsi="Times New Roman" w:cs="Times New Roman"/>
          <w:i/>
          <w:sz w:val="32"/>
          <w:szCs w:val="32"/>
        </w:rPr>
        <w:t xml:space="preserve"> телепередачей</w:t>
      </w:r>
      <w:r w:rsidRPr="00ED01C2">
        <w:rPr>
          <w:rFonts w:ascii="Times New Roman" w:hAnsi="Times New Roman" w:cs="Times New Roman"/>
          <w:i/>
          <w:sz w:val="32"/>
          <w:szCs w:val="32"/>
        </w:rPr>
        <w:t>.</w:t>
      </w:r>
    </w:p>
    <w:p w:rsidR="00FA7458" w:rsidRPr="00ED01C2" w:rsidRDefault="00283B51" w:rsidP="00FA745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D01C2">
        <w:rPr>
          <w:rFonts w:ascii="Times New Roman" w:hAnsi="Times New Roman" w:cs="Times New Roman"/>
          <w:i/>
          <w:sz w:val="32"/>
          <w:szCs w:val="32"/>
        </w:rPr>
        <w:tab/>
        <w:t>Ф</w:t>
      </w:r>
      <w:r w:rsidR="00FA7458" w:rsidRPr="00ED01C2">
        <w:rPr>
          <w:rFonts w:ascii="Times New Roman" w:hAnsi="Times New Roman" w:cs="Times New Roman"/>
          <w:i/>
          <w:sz w:val="32"/>
          <w:szCs w:val="32"/>
        </w:rPr>
        <w:t>отографии</w:t>
      </w:r>
      <w:r w:rsidRPr="00ED01C2">
        <w:rPr>
          <w:rFonts w:ascii="Times New Roman" w:hAnsi="Times New Roman" w:cs="Times New Roman"/>
          <w:i/>
          <w:sz w:val="32"/>
          <w:szCs w:val="32"/>
        </w:rPr>
        <w:t>.</w:t>
      </w:r>
      <w:r w:rsidR="00FA7458" w:rsidRPr="00ED01C2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8B0719" w:rsidRPr="00ED01C2" w:rsidRDefault="008B0719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57F" w:rsidRPr="00EC5409" w:rsidRDefault="00FE757F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05" w:rsidRDefault="00023705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05" w:rsidRDefault="00023705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05" w:rsidRDefault="00023705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05" w:rsidRDefault="00023705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05" w:rsidRPr="00EC5409" w:rsidRDefault="00023705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8B0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4C" w:rsidRDefault="00C04081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="00FA7458" w:rsidRPr="00ED01C2">
        <w:rPr>
          <w:rFonts w:ascii="Times New Roman" w:hAnsi="Times New Roman" w:cs="Times New Roman"/>
          <w:b/>
          <w:sz w:val="32"/>
          <w:szCs w:val="32"/>
        </w:rPr>
        <w:t xml:space="preserve"> РАЗДЕЛ</w:t>
      </w:r>
      <w:r w:rsidRPr="00ED01C2">
        <w:rPr>
          <w:rFonts w:ascii="Times New Roman" w:hAnsi="Times New Roman" w:cs="Times New Roman"/>
          <w:b/>
          <w:sz w:val="32"/>
          <w:szCs w:val="32"/>
        </w:rPr>
        <w:t>.</w:t>
      </w:r>
      <w:r w:rsidR="008B0719" w:rsidRPr="00ED01C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D3B4C" w:rsidRDefault="007D3B4C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1C2" w:rsidRDefault="00947A55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 xml:space="preserve">ЯЗЫК И КУЛЬТУРА САХА </w:t>
      </w:r>
    </w:p>
    <w:p w:rsidR="00BF3FC0" w:rsidRPr="00ED01C2" w:rsidRDefault="00947A55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В СЕМЕЙНОЙ ПЕДАГОГИКЕ</w:t>
      </w:r>
      <w:r w:rsidR="00BF3FC0" w:rsidRPr="00ED01C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D01C2" w:rsidRDefault="00ED01C2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1C2" w:rsidRDefault="00ED01C2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719" w:rsidRPr="00EC5409" w:rsidRDefault="00BF3FC0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09">
        <w:rPr>
          <w:rFonts w:ascii="Times New Roman" w:hAnsi="Times New Roman" w:cs="Times New Roman"/>
          <w:b/>
          <w:sz w:val="28"/>
          <w:szCs w:val="28"/>
        </w:rPr>
        <w:t>(</w:t>
      </w:r>
      <w:r w:rsidR="00FA7458" w:rsidRPr="00EC5409">
        <w:rPr>
          <w:rFonts w:ascii="Times New Roman" w:hAnsi="Times New Roman" w:cs="Times New Roman"/>
          <w:b/>
          <w:sz w:val="28"/>
          <w:szCs w:val="28"/>
        </w:rPr>
        <w:t>не менее 32 СТРАНИЦ</w:t>
      </w:r>
      <w:r w:rsidRPr="00EC5409">
        <w:rPr>
          <w:rFonts w:ascii="Times New Roman" w:hAnsi="Times New Roman" w:cs="Times New Roman"/>
          <w:b/>
          <w:sz w:val="28"/>
          <w:szCs w:val="28"/>
        </w:rPr>
        <w:t>)</w:t>
      </w:r>
    </w:p>
    <w:p w:rsidR="008B0719" w:rsidRPr="00EC5409" w:rsidRDefault="008B071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Default="00E83597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705" w:rsidRDefault="00023705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705" w:rsidRDefault="00023705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705" w:rsidRDefault="00023705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Pr="00EC5409" w:rsidRDefault="00EC5409" w:rsidP="008B0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1C2" w:rsidRDefault="00163598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2.1.</w:t>
      </w:r>
      <w:r w:rsidR="008B0719" w:rsidRPr="00ED01C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47A55" w:rsidRPr="00ED01C2">
        <w:rPr>
          <w:rFonts w:ascii="Times New Roman" w:hAnsi="Times New Roman" w:cs="Times New Roman"/>
          <w:b/>
          <w:sz w:val="32"/>
          <w:szCs w:val="32"/>
        </w:rPr>
        <w:t xml:space="preserve"> Сохранение родного языка и культуры</w:t>
      </w:r>
    </w:p>
    <w:p w:rsidR="00163598" w:rsidRDefault="00947A55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03E5B" w:rsidRPr="00ED01C2">
        <w:rPr>
          <w:rFonts w:ascii="Times New Roman" w:hAnsi="Times New Roman" w:cs="Times New Roman"/>
          <w:b/>
          <w:sz w:val="32"/>
          <w:szCs w:val="32"/>
        </w:rPr>
        <w:t>как семейная традиция</w:t>
      </w: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1C2" w:rsidRP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0728" w:rsidRPr="00ED01C2" w:rsidRDefault="003E0728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 xml:space="preserve">(цитаты из научных по этнопедагогике, популярных, публицистических изданий и т.д., </w:t>
      </w:r>
      <w:r w:rsidR="004E7BE5">
        <w:rPr>
          <w:rFonts w:ascii="Times New Roman" w:hAnsi="Times New Roman" w:cs="Times New Roman"/>
          <w:i/>
          <w:sz w:val="32"/>
          <w:szCs w:val="32"/>
        </w:rPr>
        <w:t xml:space="preserve">воспитательные </w:t>
      </w:r>
      <w:r w:rsidRPr="00ED01C2">
        <w:rPr>
          <w:rFonts w:ascii="Times New Roman" w:hAnsi="Times New Roman" w:cs="Times New Roman"/>
          <w:i/>
          <w:sz w:val="32"/>
          <w:szCs w:val="32"/>
        </w:rPr>
        <w:t>модели, семейные истории, фотографии)</w:t>
      </w:r>
    </w:p>
    <w:p w:rsidR="00164422" w:rsidRPr="00ED01C2" w:rsidRDefault="00164422" w:rsidP="00ED01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C5409" w:rsidRPr="00ED01C2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Pr="00EC5409" w:rsidRDefault="00EC5409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1C2" w:rsidRDefault="00163598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 xml:space="preserve">2.2. </w:t>
      </w:r>
      <w:r w:rsidR="00117E7A" w:rsidRPr="00ED01C2">
        <w:rPr>
          <w:rFonts w:ascii="Times New Roman" w:hAnsi="Times New Roman" w:cs="Times New Roman"/>
          <w:b/>
          <w:sz w:val="32"/>
          <w:szCs w:val="32"/>
        </w:rPr>
        <w:t xml:space="preserve">Факторы нарушения семейных традиций </w:t>
      </w:r>
    </w:p>
    <w:p w:rsidR="00ED01C2" w:rsidRPr="00ED01C2" w:rsidRDefault="00117E7A" w:rsidP="00ED01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по сохранению</w:t>
      </w:r>
      <w:r w:rsidR="00E03E5B" w:rsidRPr="00ED01C2">
        <w:rPr>
          <w:rFonts w:ascii="Times New Roman" w:hAnsi="Times New Roman" w:cs="Times New Roman"/>
          <w:b/>
          <w:sz w:val="32"/>
          <w:szCs w:val="32"/>
        </w:rPr>
        <w:t xml:space="preserve"> родного</w:t>
      </w:r>
      <w:r w:rsidRPr="00ED01C2">
        <w:rPr>
          <w:rFonts w:ascii="Times New Roman" w:hAnsi="Times New Roman" w:cs="Times New Roman"/>
          <w:b/>
          <w:sz w:val="32"/>
          <w:szCs w:val="32"/>
        </w:rPr>
        <w:t xml:space="preserve"> языка и культуры</w:t>
      </w:r>
    </w:p>
    <w:p w:rsidR="00ED01C2" w:rsidRDefault="00ED01C2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1C2" w:rsidRDefault="00ED01C2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1C2" w:rsidRDefault="00ED01C2" w:rsidP="0016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598" w:rsidRPr="00ED01C2" w:rsidRDefault="003E0728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 xml:space="preserve">(цитаты из научных </w:t>
      </w:r>
      <w:r w:rsidR="00812942">
        <w:rPr>
          <w:rFonts w:ascii="Times New Roman" w:hAnsi="Times New Roman" w:cs="Times New Roman"/>
          <w:i/>
          <w:sz w:val="32"/>
          <w:szCs w:val="32"/>
        </w:rPr>
        <w:t xml:space="preserve">работ </w:t>
      </w:r>
      <w:r w:rsidRPr="00ED01C2">
        <w:rPr>
          <w:rFonts w:ascii="Times New Roman" w:hAnsi="Times New Roman" w:cs="Times New Roman"/>
          <w:i/>
          <w:sz w:val="32"/>
          <w:szCs w:val="32"/>
        </w:rPr>
        <w:t xml:space="preserve">по этнопедагогике, популярных, публицистических изданий и т.д., </w:t>
      </w:r>
      <w:r w:rsidR="00812942">
        <w:rPr>
          <w:rFonts w:ascii="Times New Roman" w:hAnsi="Times New Roman" w:cs="Times New Roman"/>
          <w:i/>
          <w:sz w:val="32"/>
          <w:szCs w:val="32"/>
        </w:rPr>
        <w:t xml:space="preserve">воспитательные </w:t>
      </w:r>
      <w:r w:rsidRPr="00ED01C2">
        <w:rPr>
          <w:rFonts w:ascii="Times New Roman" w:hAnsi="Times New Roman" w:cs="Times New Roman"/>
          <w:i/>
          <w:sz w:val="32"/>
          <w:szCs w:val="32"/>
        </w:rPr>
        <w:t>модели, семейные истории)</w:t>
      </w:r>
    </w:p>
    <w:p w:rsidR="00164422" w:rsidRPr="00ED01C2" w:rsidRDefault="00164422" w:rsidP="003E072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C5409" w:rsidRPr="00ED01C2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705" w:rsidRDefault="00023705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705" w:rsidRDefault="00023705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Pr="00EC5409" w:rsidRDefault="00EC5409" w:rsidP="003E07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1C2" w:rsidRPr="00ED01C2" w:rsidRDefault="00163598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 xml:space="preserve">2.3. </w:t>
      </w:r>
      <w:r w:rsidR="00E03E5B" w:rsidRPr="00ED01C2">
        <w:rPr>
          <w:rFonts w:ascii="Times New Roman" w:hAnsi="Times New Roman" w:cs="Times New Roman"/>
          <w:b/>
          <w:sz w:val="32"/>
          <w:szCs w:val="32"/>
        </w:rPr>
        <w:t>В</w:t>
      </w:r>
      <w:r w:rsidR="00947A55" w:rsidRPr="00ED01C2">
        <w:rPr>
          <w:rFonts w:ascii="Times New Roman" w:hAnsi="Times New Roman" w:cs="Times New Roman"/>
          <w:b/>
          <w:sz w:val="32"/>
          <w:szCs w:val="32"/>
        </w:rPr>
        <w:t>озрождени</w:t>
      </w:r>
      <w:r w:rsidR="00E03E5B" w:rsidRPr="00ED01C2">
        <w:rPr>
          <w:rFonts w:ascii="Times New Roman" w:hAnsi="Times New Roman" w:cs="Times New Roman"/>
          <w:b/>
          <w:sz w:val="32"/>
          <w:szCs w:val="32"/>
        </w:rPr>
        <w:t>е</w:t>
      </w:r>
      <w:r w:rsidR="00947A55" w:rsidRPr="00ED01C2">
        <w:rPr>
          <w:rFonts w:ascii="Times New Roman" w:hAnsi="Times New Roman" w:cs="Times New Roman"/>
          <w:b/>
          <w:sz w:val="32"/>
          <w:szCs w:val="32"/>
        </w:rPr>
        <w:t xml:space="preserve"> родного языка</w:t>
      </w:r>
      <w:r w:rsidR="00117E7A" w:rsidRPr="00ED01C2">
        <w:rPr>
          <w:rFonts w:ascii="Times New Roman" w:hAnsi="Times New Roman" w:cs="Times New Roman"/>
          <w:b/>
          <w:sz w:val="32"/>
          <w:szCs w:val="32"/>
        </w:rPr>
        <w:t xml:space="preserve"> и культуры</w:t>
      </w:r>
    </w:p>
    <w:p w:rsidR="003E0728" w:rsidRPr="00ED01C2" w:rsidRDefault="00117E7A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 xml:space="preserve"> в семейных традициях</w:t>
      </w:r>
    </w:p>
    <w:p w:rsidR="00ED01C2" w:rsidRP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D01C2" w:rsidRP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3E0728" w:rsidRPr="00ED01C2" w:rsidRDefault="003E0728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>(цитаты из научных по этнопедагогике, популярных, публицистических изданий и т.д., модели, семейные истории, фотографии)</w:t>
      </w:r>
    </w:p>
    <w:p w:rsidR="00BE4AAA" w:rsidRPr="00ED01C2" w:rsidRDefault="00BE4AAA" w:rsidP="00ED01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E4AAA" w:rsidRPr="00EC5409" w:rsidRDefault="00BE4AAA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58" w:rsidRPr="00EC5409" w:rsidRDefault="00FA7458" w:rsidP="00BE4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7AA" w:rsidRDefault="002327AA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7AA" w:rsidRDefault="002327AA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7AA" w:rsidRDefault="002327AA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7AA" w:rsidRDefault="002327AA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B4C" w:rsidRDefault="00C04081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="00FA7458" w:rsidRPr="00ED01C2">
        <w:rPr>
          <w:rFonts w:ascii="Times New Roman" w:hAnsi="Times New Roman" w:cs="Times New Roman"/>
          <w:b/>
          <w:sz w:val="32"/>
          <w:szCs w:val="32"/>
        </w:rPr>
        <w:t xml:space="preserve"> РАЗДЕЛ</w:t>
      </w:r>
      <w:r w:rsidRPr="00ED01C2">
        <w:rPr>
          <w:rFonts w:ascii="Times New Roman" w:hAnsi="Times New Roman" w:cs="Times New Roman"/>
          <w:b/>
          <w:sz w:val="32"/>
          <w:szCs w:val="32"/>
        </w:rPr>
        <w:t>.</w:t>
      </w:r>
      <w:r w:rsidR="00BE4AAA" w:rsidRPr="00ED01C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D3B4C" w:rsidRDefault="007D3B4C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3B4C" w:rsidRDefault="00163598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 xml:space="preserve">СИСТЕМА </w:t>
      </w:r>
      <w:r w:rsidR="009466C7" w:rsidRPr="00ED01C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D01C2">
        <w:rPr>
          <w:rFonts w:ascii="Times New Roman" w:hAnsi="Times New Roman" w:cs="Times New Roman"/>
          <w:b/>
          <w:sz w:val="32"/>
          <w:szCs w:val="32"/>
        </w:rPr>
        <w:t xml:space="preserve">НЕПРЕРЫВНОГО </w:t>
      </w:r>
    </w:p>
    <w:p w:rsidR="00BF3FC0" w:rsidRPr="00ED01C2" w:rsidRDefault="009466C7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ЭТНОКУЛЬТУРНОГО ОБРАЗОВАНИЯ</w:t>
      </w:r>
    </w:p>
    <w:p w:rsidR="00ED01C2" w:rsidRDefault="00ED01C2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1C2" w:rsidRDefault="00ED01C2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1C2" w:rsidRPr="00EC5409" w:rsidRDefault="00ED01C2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55" w:rsidRPr="00EC5409" w:rsidRDefault="00BF3FC0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409">
        <w:rPr>
          <w:rFonts w:ascii="Times New Roman" w:hAnsi="Times New Roman" w:cs="Times New Roman"/>
          <w:b/>
          <w:sz w:val="28"/>
          <w:szCs w:val="28"/>
        </w:rPr>
        <w:t>(</w:t>
      </w:r>
      <w:r w:rsidR="00FA7458" w:rsidRPr="00EC5409">
        <w:rPr>
          <w:rFonts w:ascii="Times New Roman" w:hAnsi="Times New Roman" w:cs="Times New Roman"/>
          <w:b/>
          <w:sz w:val="28"/>
          <w:szCs w:val="28"/>
        </w:rPr>
        <w:t>не менее 32 СТРАНИЦ</w:t>
      </w:r>
      <w:r w:rsidRPr="00EC5409">
        <w:rPr>
          <w:rFonts w:ascii="Times New Roman" w:hAnsi="Times New Roman" w:cs="Times New Roman"/>
          <w:b/>
          <w:sz w:val="28"/>
          <w:szCs w:val="28"/>
        </w:rPr>
        <w:t>)</w:t>
      </w:r>
    </w:p>
    <w:p w:rsidR="00163598" w:rsidRPr="00EC5409" w:rsidRDefault="00163598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Default="00E83597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1C2" w:rsidRDefault="00ED01C2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1C2" w:rsidRDefault="00ED01C2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1C2" w:rsidRDefault="00ED01C2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409" w:rsidRPr="00EC5409" w:rsidRDefault="00EC5409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597" w:rsidRPr="00EC5409" w:rsidRDefault="00E83597" w:rsidP="00BE4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598" w:rsidRPr="00ED01C2" w:rsidRDefault="00163598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 xml:space="preserve">3.1. </w:t>
      </w:r>
      <w:r w:rsidR="00C04081" w:rsidRPr="00ED01C2">
        <w:rPr>
          <w:rFonts w:ascii="Times New Roman" w:hAnsi="Times New Roman" w:cs="Times New Roman"/>
          <w:b/>
          <w:sz w:val="32"/>
          <w:szCs w:val="32"/>
        </w:rPr>
        <w:t>Формирование этнокультурной идентичности детей ясельного и дошкольного возраста</w:t>
      </w:r>
    </w:p>
    <w:p w:rsidR="00ED01C2" w:rsidRDefault="00ED01C2" w:rsidP="001635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D01C2" w:rsidRDefault="00ED01C2" w:rsidP="001635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D01C2" w:rsidRDefault="00ED01C2" w:rsidP="001635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D01C2" w:rsidRDefault="00ED01C2" w:rsidP="001635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D01C2" w:rsidRDefault="00ED01C2" w:rsidP="001635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739C4" w:rsidRPr="00ED01C2" w:rsidRDefault="001739C4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>(модель этнокультурного образования для детей дошкольного возраста, состоящая из формальной, неформальной, информальной компонентов</w:t>
      </w:r>
      <w:r w:rsidR="00EE28D0" w:rsidRPr="00ED01C2">
        <w:rPr>
          <w:rFonts w:ascii="Times New Roman" w:hAnsi="Times New Roman" w:cs="Times New Roman"/>
          <w:i/>
          <w:sz w:val="32"/>
          <w:szCs w:val="32"/>
        </w:rPr>
        <w:t>, с описанием</w:t>
      </w:r>
      <w:r w:rsidRPr="00ED01C2">
        <w:rPr>
          <w:rFonts w:ascii="Times New Roman" w:hAnsi="Times New Roman" w:cs="Times New Roman"/>
          <w:i/>
          <w:sz w:val="32"/>
          <w:szCs w:val="32"/>
        </w:rPr>
        <w:t>)</w:t>
      </w:r>
    </w:p>
    <w:p w:rsidR="001C768D" w:rsidRPr="00ED01C2" w:rsidRDefault="001C768D" w:rsidP="00ED01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P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1C2" w:rsidRPr="00ED01C2" w:rsidRDefault="00C04081" w:rsidP="00ED01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3.2. Формирование этнокультурной идентичности детей младшего школьного возраста</w:t>
      </w:r>
    </w:p>
    <w:p w:rsidR="00ED01C2" w:rsidRDefault="00ED01C2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1C2" w:rsidRDefault="00ED01C2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1C2" w:rsidRDefault="00ED01C2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081" w:rsidRPr="00ED01C2" w:rsidRDefault="00EE28D0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>(модель этнокультурного образования для детей младшего школьного возраста, состоящая из формальной, неформальной, информальной компонентов, с описанием)</w:t>
      </w:r>
    </w:p>
    <w:p w:rsidR="001C768D" w:rsidRPr="00ED01C2" w:rsidRDefault="001C768D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409" w:rsidRP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01C2" w:rsidRDefault="00C04081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 xml:space="preserve">3.3. Формирование этнокультурной идентичности детей </w:t>
      </w:r>
    </w:p>
    <w:p w:rsidR="00EE28D0" w:rsidRPr="00ED01C2" w:rsidRDefault="00C04081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в подростковом возрасте</w:t>
      </w: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C04081" w:rsidRPr="00ED01C2" w:rsidRDefault="00EE28D0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>(модель этнокультурного образования для детей подросткового возраста, состоящая из формальной, неформальной, информальной компонентов, с описанием)</w:t>
      </w:r>
    </w:p>
    <w:p w:rsidR="001C768D" w:rsidRPr="00ED01C2" w:rsidRDefault="001C768D" w:rsidP="00ED01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P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8D0" w:rsidRDefault="00C04081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3.4. Формирование этнокультурной идентичности детей в юношеском возрасте</w:t>
      </w: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1C2" w:rsidRP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4396" w:rsidRPr="00ED01C2" w:rsidRDefault="00EE28D0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>(модель этнокультурного образования для детей юношеского возраста, состоящая из формальной, неформальной, информальной компонентов, с описанием)</w:t>
      </w:r>
    </w:p>
    <w:p w:rsidR="001C768D" w:rsidRDefault="001C768D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EE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Pr="00ED01C2" w:rsidRDefault="00EC5409" w:rsidP="00ED01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D01C2" w:rsidRDefault="00704396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3.5. Язык и культура саха в формировании</w:t>
      </w:r>
      <w:r w:rsidR="006D7AA7" w:rsidRPr="00ED01C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E28D0" w:rsidRDefault="006D7AA7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межкультурной компетенции</w:t>
      </w: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1C2" w:rsidRPr="00ED01C2" w:rsidRDefault="00ED01C2" w:rsidP="00ED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8D0" w:rsidRPr="00ED01C2" w:rsidRDefault="00EE28D0" w:rsidP="00ED01C2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D01C2">
        <w:rPr>
          <w:rFonts w:ascii="Times New Roman" w:hAnsi="Times New Roman" w:cs="Times New Roman"/>
          <w:i/>
          <w:sz w:val="32"/>
          <w:szCs w:val="32"/>
        </w:rPr>
        <w:t>(модель формирования межкультурной компетенции детей, состоящая из формальной, неформальной, информальной компонентов, с описанием)</w:t>
      </w:r>
    </w:p>
    <w:p w:rsidR="00704396" w:rsidRPr="00ED01C2" w:rsidRDefault="00704396" w:rsidP="00ED01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04081" w:rsidRPr="00ED01C2" w:rsidRDefault="00C04081" w:rsidP="00ED01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Pr="00EC5409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458" w:rsidRDefault="00FA7458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09" w:rsidRDefault="00EC5409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081" w:rsidRPr="00EC5409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081" w:rsidRPr="00ED01C2" w:rsidRDefault="00C04081" w:rsidP="00C0408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01C2">
        <w:rPr>
          <w:rFonts w:ascii="Times New Roman" w:hAnsi="Times New Roman" w:cs="Times New Roman"/>
          <w:b/>
          <w:sz w:val="32"/>
          <w:szCs w:val="32"/>
        </w:rPr>
        <w:t>ПРИЛОЖЕНИЯ</w:t>
      </w:r>
      <w:r w:rsidR="0050306A" w:rsidRPr="00ED01C2">
        <w:rPr>
          <w:rFonts w:ascii="Times New Roman" w:hAnsi="Times New Roman" w:cs="Times New Roman"/>
          <w:b/>
          <w:sz w:val="32"/>
          <w:szCs w:val="32"/>
        </w:rPr>
        <w:t xml:space="preserve"> (20 страниц)</w:t>
      </w:r>
    </w:p>
    <w:p w:rsidR="00D12E20" w:rsidRDefault="00812942" w:rsidP="00C04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(необходимые статьи)</w:t>
      </w:r>
    </w:p>
    <w:p w:rsidR="00812942" w:rsidRPr="00ED01C2" w:rsidRDefault="00812942" w:rsidP="00C04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Глоссарий</w:t>
      </w: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Документы ООН и ЮНЕСКО по культурному и языковому образованию</w:t>
      </w: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Конвенция о правах ребенка</w:t>
      </w: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Конституции РФ и РС(Я)</w:t>
      </w: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Закон РФ  «О языках народов РФ»</w:t>
      </w: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Закон РС(Я) «О языках народов РС(Я)»</w:t>
      </w: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Закон РФ «Об образовании»</w:t>
      </w: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Закон РС(Я) «Об образовании»</w:t>
      </w: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Закон РС(Я) «О правах ребенка»</w:t>
      </w:r>
    </w:p>
    <w:p w:rsidR="00C04081" w:rsidRPr="00ED01C2" w:rsidRDefault="00C04081" w:rsidP="00C0408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D01C2">
        <w:rPr>
          <w:rFonts w:ascii="Times New Roman" w:hAnsi="Times New Roman" w:cs="Times New Roman"/>
          <w:sz w:val="32"/>
          <w:szCs w:val="32"/>
        </w:rPr>
        <w:t>Семейный кодекс РФ</w:t>
      </w:r>
    </w:p>
    <w:sectPr w:rsidR="00C04081" w:rsidRPr="00ED01C2" w:rsidSect="009B128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D28" w:rsidRDefault="00296D28" w:rsidP="00784346">
      <w:pPr>
        <w:spacing w:after="0" w:line="240" w:lineRule="auto"/>
      </w:pPr>
      <w:r>
        <w:separator/>
      </w:r>
    </w:p>
  </w:endnote>
  <w:endnote w:type="continuationSeparator" w:id="1">
    <w:p w:rsidR="00296D28" w:rsidRDefault="00296D28" w:rsidP="00784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837"/>
      <w:docPartObj>
        <w:docPartGallery w:val="Page Numbers (Bottom of Page)"/>
        <w:docPartUnique/>
      </w:docPartObj>
    </w:sdtPr>
    <w:sdtContent>
      <w:p w:rsidR="00940D18" w:rsidRDefault="009304EE">
        <w:pPr>
          <w:pStyle w:val="a6"/>
          <w:jc w:val="right"/>
        </w:pPr>
        <w:fldSimple w:instr=" PAGE   \* MERGEFORMAT ">
          <w:r w:rsidR="00812942">
            <w:rPr>
              <w:noProof/>
            </w:rPr>
            <w:t>41</w:t>
          </w:r>
        </w:fldSimple>
      </w:p>
    </w:sdtContent>
  </w:sdt>
  <w:p w:rsidR="00940D18" w:rsidRDefault="00940D1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D28" w:rsidRDefault="00296D28" w:rsidP="00784346">
      <w:pPr>
        <w:spacing w:after="0" w:line="240" w:lineRule="auto"/>
      </w:pPr>
      <w:r>
        <w:separator/>
      </w:r>
    </w:p>
  </w:footnote>
  <w:footnote w:type="continuationSeparator" w:id="1">
    <w:p w:rsidR="00296D28" w:rsidRDefault="00296D28" w:rsidP="00784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1624"/>
    <w:multiLevelType w:val="multilevel"/>
    <w:tmpl w:val="1F7C3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4C01D44"/>
    <w:multiLevelType w:val="multilevel"/>
    <w:tmpl w:val="DFE26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16661DE"/>
    <w:multiLevelType w:val="multilevel"/>
    <w:tmpl w:val="AD0299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0719"/>
    <w:rsid w:val="00023705"/>
    <w:rsid w:val="0004522B"/>
    <w:rsid w:val="000B7946"/>
    <w:rsid w:val="00117E7A"/>
    <w:rsid w:val="00132AD9"/>
    <w:rsid w:val="00163598"/>
    <w:rsid w:val="00164422"/>
    <w:rsid w:val="001739C4"/>
    <w:rsid w:val="001A0CC1"/>
    <w:rsid w:val="001C768D"/>
    <w:rsid w:val="001F7EBC"/>
    <w:rsid w:val="00220FA3"/>
    <w:rsid w:val="002327AA"/>
    <w:rsid w:val="002347DD"/>
    <w:rsid w:val="00283B51"/>
    <w:rsid w:val="00296D28"/>
    <w:rsid w:val="002F08F8"/>
    <w:rsid w:val="00325440"/>
    <w:rsid w:val="00335FCA"/>
    <w:rsid w:val="00353B74"/>
    <w:rsid w:val="003E0728"/>
    <w:rsid w:val="0045136A"/>
    <w:rsid w:val="0047223D"/>
    <w:rsid w:val="00473CD2"/>
    <w:rsid w:val="00474F77"/>
    <w:rsid w:val="00490FB2"/>
    <w:rsid w:val="004B4F16"/>
    <w:rsid w:val="004B794E"/>
    <w:rsid w:val="004E7BE5"/>
    <w:rsid w:val="004F18C1"/>
    <w:rsid w:val="0050306A"/>
    <w:rsid w:val="00527B75"/>
    <w:rsid w:val="00614C85"/>
    <w:rsid w:val="0063226B"/>
    <w:rsid w:val="006C33C1"/>
    <w:rsid w:val="006D7AA7"/>
    <w:rsid w:val="006E457D"/>
    <w:rsid w:val="006F17DA"/>
    <w:rsid w:val="00704396"/>
    <w:rsid w:val="00714D28"/>
    <w:rsid w:val="0074042B"/>
    <w:rsid w:val="00784346"/>
    <w:rsid w:val="007B6388"/>
    <w:rsid w:val="007D3B4C"/>
    <w:rsid w:val="007D4B38"/>
    <w:rsid w:val="00812942"/>
    <w:rsid w:val="00840C59"/>
    <w:rsid w:val="008B0719"/>
    <w:rsid w:val="00916F4C"/>
    <w:rsid w:val="009304EE"/>
    <w:rsid w:val="00940D18"/>
    <w:rsid w:val="009466C7"/>
    <w:rsid w:val="00947A55"/>
    <w:rsid w:val="0097076B"/>
    <w:rsid w:val="009B128C"/>
    <w:rsid w:val="009F40A8"/>
    <w:rsid w:val="00A947F6"/>
    <w:rsid w:val="00AA3CAC"/>
    <w:rsid w:val="00B34758"/>
    <w:rsid w:val="00B544A8"/>
    <w:rsid w:val="00BC718C"/>
    <w:rsid w:val="00BE4AAA"/>
    <w:rsid w:val="00BF3FC0"/>
    <w:rsid w:val="00BF6D03"/>
    <w:rsid w:val="00C04081"/>
    <w:rsid w:val="00C246EC"/>
    <w:rsid w:val="00CD6BBA"/>
    <w:rsid w:val="00D12E20"/>
    <w:rsid w:val="00D86131"/>
    <w:rsid w:val="00E03E5B"/>
    <w:rsid w:val="00E11536"/>
    <w:rsid w:val="00E83597"/>
    <w:rsid w:val="00EC5409"/>
    <w:rsid w:val="00ED01C2"/>
    <w:rsid w:val="00ED638F"/>
    <w:rsid w:val="00ED70D3"/>
    <w:rsid w:val="00EE28D0"/>
    <w:rsid w:val="00F26A04"/>
    <w:rsid w:val="00F51D16"/>
    <w:rsid w:val="00F90C9C"/>
    <w:rsid w:val="00FA7458"/>
    <w:rsid w:val="00FE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71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8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4346"/>
  </w:style>
  <w:style w:type="paragraph" w:styleId="a6">
    <w:name w:val="footer"/>
    <w:basedOn w:val="a"/>
    <w:link w:val="a7"/>
    <w:uiPriority w:val="99"/>
    <w:unhideWhenUsed/>
    <w:rsid w:val="00784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43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38F6-8F8A-496F-9062-B2B910CA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41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73</cp:revision>
  <cp:lastPrinted>2012-10-31T01:41:00Z</cp:lastPrinted>
  <dcterms:created xsi:type="dcterms:W3CDTF">2012-10-27T08:47:00Z</dcterms:created>
  <dcterms:modified xsi:type="dcterms:W3CDTF">2012-11-04T09:15:00Z</dcterms:modified>
</cp:coreProperties>
</file>